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C8DD" w14:textId="77777777" w:rsidR="00F07FFD" w:rsidRDefault="00F07FFD"/>
    <w:p w14:paraId="29BA6DB3" w14:textId="77777777" w:rsidR="00B84533" w:rsidRDefault="00B84533"/>
    <w:p w14:paraId="700F3455" w14:textId="77777777" w:rsidR="00FB2913" w:rsidRDefault="00FB2913" w:rsidP="00FB2913">
      <w:pPr>
        <w:ind w:left="-993"/>
        <w:jc w:val="center"/>
        <w:rPr>
          <w:rFonts w:ascii="Calibri" w:hAnsi="Calibri"/>
          <w:b/>
          <w:sz w:val="28"/>
          <w:szCs w:val="28"/>
        </w:rPr>
      </w:pPr>
      <w:r>
        <w:rPr>
          <w:rFonts w:ascii="Calibri" w:hAnsi="Calibri"/>
          <w:b/>
          <w:sz w:val="28"/>
          <w:szCs w:val="28"/>
        </w:rPr>
        <w:t>MASTER EN SCIENCES DE LA SANT</w:t>
      </w:r>
      <w:r w:rsidR="006C6D24">
        <w:rPr>
          <w:rFonts w:ascii="Calibri" w:hAnsi="Calibri"/>
          <w:b/>
          <w:sz w:val="28"/>
          <w:szCs w:val="28"/>
        </w:rPr>
        <w:t>É</w:t>
      </w:r>
      <w:r>
        <w:rPr>
          <w:rFonts w:ascii="Calibri" w:hAnsi="Calibri"/>
          <w:b/>
          <w:sz w:val="28"/>
          <w:szCs w:val="28"/>
        </w:rPr>
        <w:t xml:space="preserve"> PUBLIQUE</w:t>
      </w:r>
    </w:p>
    <w:p w14:paraId="12579116" w14:textId="77777777" w:rsidR="00FB2913" w:rsidRPr="002B1CD3" w:rsidRDefault="00FB2913" w:rsidP="00FB2913">
      <w:pPr>
        <w:ind w:left="-993"/>
        <w:jc w:val="center"/>
        <w:rPr>
          <w:rFonts w:ascii="Calibri" w:hAnsi="Calibri"/>
          <w:b/>
          <w:sz w:val="28"/>
          <w:szCs w:val="28"/>
        </w:rPr>
      </w:pPr>
      <w:r w:rsidRPr="002B1CD3">
        <w:rPr>
          <w:rFonts w:ascii="Calibri" w:hAnsi="Calibri"/>
          <w:b/>
          <w:sz w:val="28"/>
          <w:szCs w:val="28"/>
        </w:rPr>
        <w:t xml:space="preserve">PROJET DE </w:t>
      </w:r>
      <w:r w:rsidR="00497946" w:rsidRPr="002B1CD3">
        <w:rPr>
          <w:rFonts w:ascii="Calibri" w:hAnsi="Calibri"/>
          <w:b/>
          <w:sz w:val="28"/>
          <w:szCs w:val="28"/>
        </w:rPr>
        <w:t xml:space="preserve">MÉMOIRE </w:t>
      </w:r>
      <w:r w:rsidR="00497946">
        <w:rPr>
          <w:rFonts w:ascii="Calibri" w:hAnsi="Calibri"/>
          <w:b/>
          <w:sz w:val="28"/>
          <w:szCs w:val="28"/>
        </w:rPr>
        <w:t>&amp;</w:t>
      </w:r>
      <w:r w:rsidRPr="002B1CD3">
        <w:rPr>
          <w:rFonts w:ascii="Calibri" w:hAnsi="Calibri"/>
          <w:b/>
          <w:sz w:val="28"/>
          <w:szCs w:val="28"/>
        </w:rPr>
        <w:t xml:space="preserve"> ACCORD DE PROMOTEUR</w:t>
      </w:r>
      <w:r w:rsidR="00CE4E20">
        <w:rPr>
          <w:rFonts w:ascii="Calibri" w:hAnsi="Calibri"/>
          <w:b/>
          <w:sz w:val="28"/>
          <w:szCs w:val="28"/>
        </w:rPr>
        <w:t>·RICE</w:t>
      </w:r>
    </w:p>
    <w:p w14:paraId="4465BFF3" w14:textId="77777777" w:rsidR="00FB2913" w:rsidRDefault="00FB2913" w:rsidP="00FB2913">
      <w:pPr>
        <w:ind w:left="-993"/>
        <w:rPr>
          <w:rFonts w:ascii="Calibri" w:hAnsi="Calibri"/>
          <w:sz w:val="28"/>
          <w:szCs w:val="28"/>
        </w:rPr>
      </w:pPr>
    </w:p>
    <w:p w14:paraId="0E81A7A5"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Nom, prénom de l’étudiant</w:t>
      </w:r>
      <w:r w:rsidR="006744B8">
        <w:rPr>
          <w:rFonts w:ascii="Calibri" w:hAnsi="Calibri" w:cs="Calibri"/>
          <w:sz w:val="28"/>
          <w:szCs w:val="28"/>
        </w:rPr>
        <w:t>·</w:t>
      </w:r>
      <w:r w:rsidR="006744B8">
        <w:rPr>
          <w:rFonts w:ascii="Calibri" w:hAnsi="Calibri"/>
          <w:sz w:val="28"/>
          <w:szCs w:val="28"/>
        </w:rPr>
        <w:t>e</w:t>
      </w:r>
      <w:r w:rsidRPr="002B1CD3">
        <w:rPr>
          <w:rFonts w:ascii="Calibri" w:hAnsi="Calibri"/>
          <w:sz w:val="28"/>
          <w:szCs w:val="28"/>
        </w:rPr>
        <w:t xml:space="preserve"> : .........................................................................</w:t>
      </w:r>
      <w:r w:rsidR="00497946">
        <w:rPr>
          <w:rFonts w:ascii="Calibri" w:hAnsi="Calibri"/>
          <w:sz w:val="28"/>
          <w:szCs w:val="28"/>
        </w:rPr>
        <w:t>................</w:t>
      </w:r>
      <w:r w:rsidRPr="002B1CD3">
        <w:rPr>
          <w:rFonts w:ascii="Calibri" w:hAnsi="Calibri"/>
          <w:sz w:val="28"/>
          <w:szCs w:val="28"/>
        </w:rPr>
        <w:t xml:space="preserve"> </w:t>
      </w:r>
    </w:p>
    <w:p w14:paraId="1F091AAB" w14:textId="77777777" w:rsidR="00FB2913" w:rsidRPr="00A05CA2" w:rsidRDefault="006744B8" w:rsidP="00173F20">
      <w:pPr>
        <w:spacing w:line="360" w:lineRule="auto"/>
        <w:ind w:left="-284" w:hanging="284"/>
        <w:rPr>
          <w:rFonts w:ascii="Calibri" w:hAnsi="Calibri"/>
          <w:sz w:val="28"/>
          <w:szCs w:val="28"/>
          <w:lang w:val="en-GB"/>
        </w:rPr>
      </w:pPr>
      <w:proofErr w:type="gramStart"/>
      <w:r w:rsidRPr="00A05CA2">
        <w:rPr>
          <w:rFonts w:ascii="Calibri" w:hAnsi="Calibri"/>
          <w:sz w:val="28"/>
          <w:szCs w:val="28"/>
          <w:lang w:val="en-GB"/>
        </w:rPr>
        <w:t>E-mail</w:t>
      </w:r>
      <w:r w:rsidR="00FB2913" w:rsidRPr="00A05CA2">
        <w:rPr>
          <w:rFonts w:ascii="Calibri" w:hAnsi="Calibri"/>
          <w:sz w:val="28"/>
          <w:szCs w:val="28"/>
          <w:lang w:val="en-GB"/>
        </w:rPr>
        <w:t xml:space="preserve"> :</w:t>
      </w:r>
      <w:proofErr w:type="gramEnd"/>
      <w:r w:rsidR="00FB2913" w:rsidRPr="00A05CA2">
        <w:rPr>
          <w:rFonts w:ascii="Calibri" w:hAnsi="Calibri"/>
          <w:sz w:val="28"/>
          <w:szCs w:val="28"/>
          <w:lang w:val="en-GB"/>
        </w:rPr>
        <w:t xml:space="preserve"> .....................................................................@student.uclouvain.be </w:t>
      </w:r>
    </w:p>
    <w:p w14:paraId="3B50CEAA" w14:textId="77777777" w:rsidR="00FB2913" w:rsidRPr="00A05CA2" w:rsidRDefault="00497946" w:rsidP="00173F20">
      <w:pPr>
        <w:spacing w:line="360" w:lineRule="auto"/>
        <w:ind w:left="-284" w:hanging="284"/>
        <w:rPr>
          <w:rFonts w:ascii="Calibri" w:hAnsi="Calibri"/>
          <w:sz w:val="28"/>
          <w:szCs w:val="28"/>
          <w:lang w:val="en-GB"/>
        </w:rPr>
      </w:pPr>
      <w:proofErr w:type="gramStart"/>
      <w:r w:rsidRPr="00A05CA2">
        <w:rPr>
          <w:rFonts w:ascii="Calibri" w:hAnsi="Calibri"/>
          <w:sz w:val="28"/>
          <w:szCs w:val="28"/>
          <w:lang w:val="en-GB"/>
        </w:rPr>
        <w:t>G</w:t>
      </w:r>
      <w:r w:rsidR="00FB2913" w:rsidRPr="00A05CA2">
        <w:rPr>
          <w:rFonts w:ascii="Calibri" w:hAnsi="Calibri"/>
          <w:sz w:val="28"/>
          <w:szCs w:val="28"/>
          <w:lang w:val="en-GB"/>
        </w:rPr>
        <w:t>sm :</w:t>
      </w:r>
      <w:proofErr w:type="gramEnd"/>
      <w:r w:rsidR="00FB2913" w:rsidRPr="00A05CA2">
        <w:rPr>
          <w:rFonts w:ascii="Calibri" w:hAnsi="Calibri"/>
          <w:sz w:val="28"/>
          <w:szCs w:val="28"/>
          <w:lang w:val="en-GB"/>
        </w:rPr>
        <w:t xml:space="preserve"> ................................................................................................................</w:t>
      </w:r>
      <w:r w:rsidRPr="00A05CA2">
        <w:rPr>
          <w:rFonts w:ascii="Calibri" w:hAnsi="Calibri"/>
          <w:sz w:val="28"/>
          <w:szCs w:val="28"/>
          <w:lang w:val="en-GB"/>
        </w:rPr>
        <w:t>...............</w:t>
      </w:r>
    </w:p>
    <w:p w14:paraId="2615209B" w14:textId="77777777" w:rsidR="00FB2913" w:rsidRPr="00A05CA2" w:rsidRDefault="00FB2913" w:rsidP="00173F20">
      <w:pPr>
        <w:spacing w:line="360" w:lineRule="auto"/>
        <w:ind w:left="-284" w:hanging="284"/>
        <w:rPr>
          <w:rFonts w:ascii="Calibri" w:hAnsi="Calibri"/>
          <w:sz w:val="28"/>
          <w:szCs w:val="28"/>
          <w:lang w:val="en-GB"/>
        </w:rPr>
      </w:pPr>
      <w:r w:rsidRPr="00A05CA2">
        <w:rPr>
          <w:rFonts w:ascii="Calibri" w:hAnsi="Calibri"/>
          <w:sz w:val="28"/>
          <w:szCs w:val="28"/>
          <w:lang w:val="en-GB"/>
        </w:rPr>
        <w:t xml:space="preserve">Master, </w:t>
      </w:r>
      <w:proofErr w:type="gramStart"/>
      <w:r w:rsidRPr="00A05CA2">
        <w:rPr>
          <w:rFonts w:ascii="Calibri" w:hAnsi="Calibri"/>
          <w:sz w:val="28"/>
          <w:szCs w:val="28"/>
          <w:lang w:val="en-GB"/>
        </w:rPr>
        <w:t>options :</w:t>
      </w:r>
      <w:proofErr w:type="gramEnd"/>
      <w:r w:rsidRPr="00A05CA2">
        <w:rPr>
          <w:rFonts w:ascii="Calibri" w:hAnsi="Calibri"/>
          <w:sz w:val="28"/>
          <w:szCs w:val="28"/>
          <w:lang w:val="en-GB"/>
        </w:rPr>
        <w:t xml:space="preserve"> ..............................................................................................</w:t>
      </w:r>
      <w:r w:rsidR="00497946" w:rsidRPr="00A05CA2">
        <w:rPr>
          <w:rFonts w:ascii="Calibri" w:hAnsi="Calibri"/>
          <w:sz w:val="28"/>
          <w:szCs w:val="28"/>
          <w:lang w:val="en-GB"/>
        </w:rPr>
        <w:t>..............</w:t>
      </w:r>
    </w:p>
    <w:p w14:paraId="1390B3C7" w14:textId="77777777" w:rsidR="00FB2913" w:rsidRPr="002B1CD3" w:rsidRDefault="00FB2913" w:rsidP="00173F20">
      <w:pPr>
        <w:ind w:left="-284" w:hanging="284"/>
        <w:jc w:val="center"/>
        <w:rPr>
          <w:rFonts w:ascii="Calibri" w:hAnsi="Calibri"/>
          <w:sz w:val="28"/>
          <w:szCs w:val="28"/>
        </w:rPr>
      </w:pPr>
      <w:r w:rsidRPr="002B1CD3">
        <w:rPr>
          <w:rFonts w:ascii="Calibri" w:hAnsi="Calibri"/>
          <w:sz w:val="28"/>
          <w:szCs w:val="28"/>
        </w:rPr>
        <w:t>* * *</w:t>
      </w:r>
    </w:p>
    <w:p w14:paraId="314D8820"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Titre provisoire : ..........................................................................................</w:t>
      </w:r>
      <w:r w:rsidR="00497946">
        <w:rPr>
          <w:rFonts w:ascii="Calibri" w:hAnsi="Calibri"/>
          <w:sz w:val="28"/>
          <w:szCs w:val="28"/>
        </w:rPr>
        <w:t>……………</w:t>
      </w:r>
      <w:proofErr w:type="gramStart"/>
      <w:r w:rsidR="00497946">
        <w:rPr>
          <w:rFonts w:ascii="Calibri" w:hAnsi="Calibri"/>
          <w:sz w:val="28"/>
          <w:szCs w:val="28"/>
        </w:rPr>
        <w:t>…….</w:t>
      </w:r>
      <w:proofErr w:type="gramEnd"/>
      <w:r w:rsidR="00497946">
        <w:rPr>
          <w:rFonts w:ascii="Calibri" w:hAnsi="Calibri"/>
          <w:sz w:val="28"/>
          <w:szCs w:val="28"/>
        </w:rPr>
        <w:t>.</w:t>
      </w:r>
    </w:p>
    <w:p w14:paraId="066BFB43"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w:t>
      </w:r>
      <w:r w:rsidR="00497946">
        <w:rPr>
          <w:rFonts w:ascii="Calibri" w:hAnsi="Calibri"/>
          <w:sz w:val="28"/>
          <w:szCs w:val="28"/>
        </w:rPr>
        <w:t>.....................</w:t>
      </w:r>
    </w:p>
    <w:p w14:paraId="7792DF53"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w:t>
      </w:r>
      <w:r w:rsidR="00497946">
        <w:rPr>
          <w:rFonts w:ascii="Calibri" w:hAnsi="Calibri"/>
          <w:sz w:val="28"/>
          <w:szCs w:val="28"/>
        </w:rPr>
        <w:t>.....................</w:t>
      </w:r>
      <w:r w:rsidRPr="002B1CD3">
        <w:rPr>
          <w:rFonts w:ascii="Calibri" w:hAnsi="Calibri"/>
          <w:sz w:val="28"/>
          <w:szCs w:val="28"/>
        </w:rPr>
        <w:t xml:space="preserve"> </w:t>
      </w:r>
    </w:p>
    <w:p w14:paraId="588E76E0" w14:textId="77777777" w:rsidR="00FB2913" w:rsidRDefault="00FB2913" w:rsidP="00173F20">
      <w:pPr>
        <w:ind w:left="-284" w:hanging="284"/>
        <w:rPr>
          <w:rFonts w:ascii="Calibri" w:hAnsi="Calibri"/>
          <w:sz w:val="28"/>
          <w:szCs w:val="28"/>
        </w:rPr>
      </w:pPr>
    </w:p>
    <w:p w14:paraId="6C7355CD" w14:textId="77777777" w:rsidR="00FB2913" w:rsidRPr="002B1CD3" w:rsidRDefault="00FB2913" w:rsidP="00173F20">
      <w:pPr>
        <w:ind w:left="-284" w:hanging="284"/>
        <w:rPr>
          <w:rFonts w:ascii="Calibri" w:hAnsi="Calibri"/>
          <w:sz w:val="28"/>
          <w:szCs w:val="28"/>
        </w:rPr>
      </w:pPr>
      <w:r w:rsidRPr="002B1CD3">
        <w:rPr>
          <w:rFonts w:ascii="Calibri" w:hAnsi="Calibri"/>
          <w:sz w:val="28"/>
          <w:szCs w:val="28"/>
        </w:rPr>
        <w:t>Type de mémoire : ..........................................................................................</w:t>
      </w:r>
      <w:r w:rsidR="00497946">
        <w:rPr>
          <w:rFonts w:ascii="Calibri" w:hAnsi="Calibri"/>
          <w:sz w:val="28"/>
          <w:szCs w:val="28"/>
        </w:rPr>
        <w:t>..................</w:t>
      </w:r>
      <w:r w:rsidRPr="002B1CD3">
        <w:rPr>
          <w:rFonts w:ascii="Calibri" w:hAnsi="Calibri"/>
          <w:sz w:val="28"/>
          <w:szCs w:val="28"/>
        </w:rPr>
        <w:t xml:space="preserve"> </w:t>
      </w:r>
    </w:p>
    <w:p w14:paraId="1FAF7EEE" w14:textId="77777777" w:rsidR="00FB2913" w:rsidRDefault="00FB2913" w:rsidP="00173F20">
      <w:pPr>
        <w:ind w:left="-284" w:hanging="284"/>
        <w:rPr>
          <w:rFonts w:ascii="Calibri" w:hAnsi="Calibri"/>
          <w:sz w:val="28"/>
          <w:szCs w:val="28"/>
        </w:rPr>
      </w:pPr>
    </w:p>
    <w:p w14:paraId="2AA521D7" w14:textId="77777777" w:rsidR="00FB2913" w:rsidRPr="003617B7" w:rsidRDefault="00497946" w:rsidP="00497946">
      <w:pPr>
        <w:ind w:left="-567"/>
        <w:rPr>
          <w:rFonts w:ascii="Calibri" w:hAnsi="Calibri"/>
          <w:b/>
          <w:color w:val="C00000"/>
          <w:sz w:val="28"/>
          <w:szCs w:val="28"/>
        </w:rPr>
      </w:pPr>
      <w:r w:rsidRPr="003617B7">
        <w:rPr>
          <w:rFonts w:ascii="Calibri" w:hAnsi="Calibri"/>
          <w:b/>
          <w:color w:val="C00000"/>
          <w:sz w:val="32"/>
          <w:szCs w:val="32"/>
        </w:rPr>
        <w:t xml:space="preserve">Projet de mémoire à mettre en annexe, </w:t>
      </w:r>
      <w:r w:rsidRPr="003617B7">
        <w:rPr>
          <w:rFonts w:ascii="Calibri" w:hAnsi="Calibri"/>
          <w:b/>
          <w:sz w:val="32"/>
          <w:szCs w:val="32"/>
        </w:rPr>
        <w:t xml:space="preserve">tel que décrit dans la fiche 3 du Vade-mecum du mémoire  </w:t>
      </w:r>
    </w:p>
    <w:p w14:paraId="1C10037C" w14:textId="77777777" w:rsidR="00FB2913" w:rsidRPr="002B1CD3" w:rsidRDefault="00FB2913" w:rsidP="0097347C">
      <w:pPr>
        <w:spacing w:line="360" w:lineRule="auto"/>
        <w:ind w:left="-284" w:hanging="284"/>
        <w:jc w:val="center"/>
        <w:rPr>
          <w:rFonts w:ascii="Calibri" w:hAnsi="Calibri"/>
          <w:sz w:val="28"/>
          <w:szCs w:val="28"/>
        </w:rPr>
      </w:pPr>
      <w:r w:rsidRPr="002B1CD3">
        <w:rPr>
          <w:rFonts w:ascii="Calibri" w:hAnsi="Calibri"/>
          <w:sz w:val="28"/>
          <w:szCs w:val="28"/>
        </w:rPr>
        <w:t>* * *</w:t>
      </w:r>
    </w:p>
    <w:p w14:paraId="2D625F60" w14:textId="77777777" w:rsidR="00FB2913" w:rsidRPr="002B1CD3" w:rsidRDefault="00FB2913" w:rsidP="0097347C">
      <w:pPr>
        <w:spacing w:line="360" w:lineRule="auto"/>
        <w:ind w:left="-284" w:hanging="284"/>
        <w:rPr>
          <w:rFonts w:ascii="Calibri" w:hAnsi="Calibri"/>
          <w:sz w:val="28"/>
          <w:szCs w:val="28"/>
        </w:rPr>
      </w:pPr>
      <w:r w:rsidRPr="002B1CD3">
        <w:rPr>
          <w:rFonts w:ascii="Calibri" w:hAnsi="Calibri"/>
          <w:sz w:val="28"/>
          <w:szCs w:val="28"/>
        </w:rPr>
        <w:t>Je soussigné(e) :</w:t>
      </w:r>
      <w:r>
        <w:rPr>
          <w:rFonts w:ascii="Calibri" w:hAnsi="Calibri"/>
          <w:sz w:val="28"/>
          <w:szCs w:val="28"/>
        </w:rPr>
        <w:tab/>
      </w:r>
      <w:proofErr w:type="spellStart"/>
      <w:r w:rsidRPr="002B1CD3">
        <w:rPr>
          <w:rFonts w:ascii="Calibri" w:hAnsi="Calibri"/>
          <w:sz w:val="28"/>
          <w:szCs w:val="28"/>
        </w:rPr>
        <w:t>Promoteur</w:t>
      </w:r>
      <w:r w:rsidR="009E20FC" w:rsidRPr="009E20FC">
        <w:rPr>
          <w:rFonts w:ascii="Calibri" w:hAnsi="Calibri" w:cs="Calibri"/>
          <w:sz w:val="28"/>
          <w:szCs w:val="28"/>
        </w:rPr>
        <w:t>·</w:t>
      </w:r>
      <w:r w:rsidR="009E20FC" w:rsidRPr="009E20FC">
        <w:rPr>
          <w:rFonts w:ascii="Calibri" w:hAnsi="Calibri"/>
          <w:sz w:val="28"/>
          <w:szCs w:val="28"/>
        </w:rPr>
        <w:t>rice</w:t>
      </w:r>
      <w:proofErr w:type="spellEnd"/>
      <w:r w:rsidRPr="002B1CD3">
        <w:rPr>
          <w:rFonts w:ascii="Calibri" w:hAnsi="Calibri"/>
          <w:sz w:val="28"/>
          <w:szCs w:val="28"/>
        </w:rPr>
        <w:t xml:space="preserve"> :   ......................................................................</w:t>
      </w:r>
      <w:r w:rsidR="00497946">
        <w:rPr>
          <w:rFonts w:ascii="Calibri" w:hAnsi="Calibri"/>
          <w:sz w:val="28"/>
          <w:szCs w:val="28"/>
        </w:rPr>
        <w:t>............</w:t>
      </w:r>
    </w:p>
    <w:p w14:paraId="31F1A99D" w14:textId="77777777" w:rsidR="00FB2913" w:rsidRDefault="00FB2913" w:rsidP="0097347C">
      <w:pPr>
        <w:spacing w:line="360" w:lineRule="auto"/>
        <w:ind w:left="-284" w:hanging="284"/>
        <w:rPr>
          <w:rFonts w:ascii="Calibri" w:hAnsi="Calibri"/>
          <w:sz w:val="28"/>
          <w:szCs w:val="28"/>
        </w:rPr>
      </w:pPr>
      <w:proofErr w:type="spellStart"/>
      <w:r w:rsidRPr="002B1CD3">
        <w:rPr>
          <w:rFonts w:ascii="Calibri" w:hAnsi="Calibri"/>
          <w:sz w:val="28"/>
          <w:szCs w:val="28"/>
        </w:rPr>
        <w:t>Co-promoteur</w:t>
      </w:r>
      <w:r w:rsidR="00CE4E20">
        <w:rPr>
          <w:rFonts w:ascii="Calibri" w:hAnsi="Calibri"/>
          <w:sz w:val="28"/>
          <w:szCs w:val="28"/>
        </w:rPr>
        <w:t>·rice</w:t>
      </w:r>
      <w:proofErr w:type="spellEnd"/>
      <w:r w:rsidRPr="002B1CD3">
        <w:rPr>
          <w:rFonts w:ascii="Calibri" w:hAnsi="Calibri"/>
          <w:sz w:val="28"/>
          <w:szCs w:val="28"/>
        </w:rPr>
        <w:t xml:space="preserve"> : ..................................................................</w:t>
      </w:r>
      <w:r w:rsidR="00497946">
        <w:rPr>
          <w:rFonts w:ascii="Calibri" w:hAnsi="Calibri"/>
          <w:sz w:val="28"/>
          <w:szCs w:val="28"/>
        </w:rPr>
        <w:t>............................................</w:t>
      </w:r>
      <w:r w:rsidR="0097347C">
        <w:rPr>
          <w:rFonts w:ascii="Calibri" w:hAnsi="Calibri"/>
          <w:sz w:val="28"/>
          <w:szCs w:val="28"/>
        </w:rPr>
        <w:t>...</w:t>
      </w:r>
    </w:p>
    <w:p w14:paraId="1F04A74E" w14:textId="77777777" w:rsidR="00497946" w:rsidRDefault="00497946" w:rsidP="009E20FC">
      <w:pPr>
        <w:spacing w:line="360" w:lineRule="auto"/>
        <w:ind w:left="-567" w:hanging="1"/>
        <w:rPr>
          <w:rFonts w:ascii="Calibri" w:hAnsi="Calibri"/>
          <w:szCs w:val="28"/>
        </w:rPr>
      </w:pPr>
      <w:r w:rsidRPr="00497946">
        <w:rPr>
          <w:rFonts w:ascii="Calibri" w:hAnsi="Calibri"/>
          <w:szCs w:val="28"/>
        </w:rPr>
        <w:t>La Fiche 8 « </w:t>
      </w:r>
      <w:r w:rsidRPr="00497946">
        <w:rPr>
          <w:rFonts w:ascii="Calibri" w:hAnsi="Calibri"/>
          <w:i/>
          <w:szCs w:val="28"/>
        </w:rPr>
        <w:t xml:space="preserve">Rôle, qualification et échéancier </w:t>
      </w:r>
      <w:proofErr w:type="spellStart"/>
      <w:r w:rsidRPr="00497946">
        <w:rPr>
          <w:rFonts w:ascii="Calibri" w:hAnsi="Calibri"/>
          <w:i/>
          <w:szCs w:val="28"/>
        </w:rPr>
        <w:t>du</w:t>
      </w:r>
      <w:r w:rsidRPr="00497946">
        <w:rPr>
          <w:rFonts w:ascii="Calibri" w:hAnsi="Calibri" w:cs="Calibri"/>
          <w:i/>
          <w:szCs w:val="28"/>
        </w:rPr>
        <w:t>·</w:t>
      </w:r>
      <w:r w:rsidRPr="00497946">
        <w:rPr>
          <w:rFonts w:ascii="Calibri" w:hAnsi="Calibri"/>
          <w:i/>
          <w:szCs w:val="28"/>
        </w:rPr>
        <w:t>de</w:t>
      </w:r>
      <w:proofErr w:type="spellEnd"/>
      <w:r w:rsidRPr="00497946">
        <w:rPr>
          <w:rFonts w:ascii="Calibri" w:hAnsi="Calibri"/>
          <w:i/>
          <w:szCs w:val="28"/>
        </w:rPr>
        <w:t xml:space="preserve"> la </w:t>
      </w:r>
      <w:proofErr w:type="spellStart"/>
      <w:r w:rsidRPr="00497946">
        <w:rPr>
          <w:rFonts w:ascii="Calibri" w:hAnsi="Calibri"/>
          <w:i/>
          <w:szCs w:val="28"/>
        </w:rPr>
        <w:t>promoteur</w:t>
      </w:r>
      <w:r w:rsidRPr="00497946">
        <w:rPr>
          <w:rFonts w:ascii="Calibri" w:hAnsi="Calibri" w:cs="Calibri"/>
          <w:i/>
          <w:szCs w:val="28"/>
        </w:rPr>
        <w:t>·</w:t>
      </w:r>
      <w:r w:rsidRPr="00497946">
        <w:rPr>
          <w:rFonts w:ascii="Calibri" w:hAnsi="Calibri"/>
          <w:i/>
          <w:szCs w:val="28"/>
        </w:rPr>
        <w:t>rice</w:t>
      </w:r>
      <w:proofErr w:type="spellEnd"/>
      <w:r w:rsidRPr="00497946">
        <w:rPr>
          <w:rFonts w:ascii="Calibri" w:hAnsi="Calibri"/>
          <w:i/>
          <w:szCs w:val="28"/>
        </w:rPr>
        <w:t>/</w:t>
      </w:r>
      <w:proofErr w:type="spellStart"/>
      <w:r w:rsidRPr="00497946">
        <w:rPr>
          <w:rFonts w:ascii="Calibri" w:hAnsi="Calibri"/>
          <w:i/>
          <w:szCs w:val="28"/>
        </w:rPr>
        <w:t>co-promoteur</w:t>
      </w:r>
      <w:r w:rsidRPr="00497946">
        <w:rPr>
          <w:rFonts w:ascii="Calibri" w:hAnsi="Calibri" w:cs="Calibri"/>
          <w:i/>
          <w:szCs w:val="28"/>
        </w:rPr>
        <w:t>·</w:t>
      </w:r>
      <w:r w:rsidRPr="00497946">
        <w:rPr>
          <w:rFonts w:ascii="Calibri" w:hAnsi="Calibri"/>
          <w:i/>
          <w:szCs w:val="28"/>
        </w:rPr>
        <w:t>rice</w:t>
      </w:r>
      <w:proofErr w:type="spellEnd"/>
      <w:r w:rsidRPr="00497946">
        <w:rPr>
          <w:rFonts w:ascii="Calibri" w:hAnsi="Calibri"/>
          <w:szCs w:val="28"/>
        </w:rPr>
        <w:t> » est en annexe de ce document.</w:t>
      </w:r>
      <w:r w:rsidR="002F2B37">
        <w:rPr>
          <w:rFonts w:ascii="Calibri" w:hAnsi="Calibri"/>
          <w:szCs w:val="28"/>
        </w:rPr>
        <w:t xml:space="preserve"> Elle doit être transmise au(x) </w:t>
      </w:r>
      <w:proofErr w:type="spellStart"/>
      <w:r w:rsidR="002F2B37">
        <w:rPr>
          <w:rFonts w:ascii="Calibri" w:hAnsi="Calibri"/>
          <w:szCs w:val="28"/>
        </w:rPr>
        <w:t>promoteur</w:t>
      </w:r>
      <w:r w:rsidR="002F2B37">
        <w:rPr>
          <w:rFonts w:ascii="Calibri" w:hAnsi="Calibri" w:cs="Calibri"/>
          <w:szCs w:val="28"/>
        </w:rPr>
        <w:t>·</w:t>
      </w:r>
      <w:r w:rsidR="002F2B37">
        <w:rPr>
          <w:rFonts w:ascii="Calibri" w:hAnsi="Calibri"/>
          <w:szCs w:val="28"/>
        </w:rPr>
        <w:t>rice</w:t>
      </w:r>
      <w:proofErr w:type="spellEnd"/>
      <w:r w:rsidR="002F2B37">
        <w:rPr>
          <w:rFonts w:ascii="Calibri" w:hAnsi="Calibri"/>
          <w:szCs w:val="28"/>
        </w:rPr>
        <w:t>(s)</w:t>
      </w:r>
    </w:p>
    <w:tbl>
      <w:tblPr>
        <w:tblStyle w:val="Grilledutableau"/>
        <w:tblW w:w="1052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544"/>
        <w:gridCol w:w="3587"/>
      </w:tblGrid>
      <w:tr w:rsidR="009E20FC" w:rsidRPr="009E20FC" w14:paraId="7A7FBC05" w14:textId="77777777" w:rsidTr="0097347C">
        <w:trPr>
          <w:trHeight w:val="406"/>
        </w:trPr>
        <w:tc>
          <w:tcPr>
            <w:tcW w:w="3397" w:type="dxa"/>
          </w:tcPr>
          <w:p w14:paraId="109328D1" w14:textId="77777777" w:rsidR="009E20FC" w:rsidRPr="009E20FC" w:rsidRDefault="009E20FC" w:rsidP="00497946">
            <w:pPr>
              <w:spacing w:line="360" w:lineRule="auto"/>
              <w:rPr>
                <w:rFonts w:ascii="Calibri" w:hAnsi="Calibri"/>
                <w:sz w:val="28"/>
                <w:szCs w:val="28"/>
              </w:rPr>
            </w:pPr>
          </w:p>
        </w:tc>
        <w:tc>
          <w:tcPr>
            <w:tcW w:w="3544" w:type="dxa"/>
          </w:tcPr>
          <w:p w14:paraId="7891865B" w14:textId="77777777" w:rsidR="009E20FC" w:rsidRPr="009E20FC" w:rsidRDefault="009E20FC" w:rsidP="009E20FC">
            <w:pPr>
              <w:spacing w:line="360" w:lineRule="auto"/>
              <w:jc w:val="center"/>
              <w:rPr>
                <w:rFonts w:ascii="Calibri" w:hAnsi="Calibri"/>
                <w:sz w:val="28"/>
                <w:szCs w:val="28"/>
              </w:rPr>
            </w:pPr>
            <w:proofErr w:type="spellStart"/>
            <w:r w:rsidRPr="009E20FC">
              <w:rPr>
                <w:rFonts w:ascii="Calibri" w:hAnsi="Calibri"/>
                <w:sz w:val="28"/>
                <w:szCs w:val="28"/>
              </w:rPr>
              <w:t>Promoteur</w:t>
            </w:r>
            <w:r w:rsidRPr="009E20FC">
              <w:rPr>
                <w:rFonts w:ascii="Calibri" w:hAnsi="Calibri" w:cs="Calibri"/>
                <w:sz w:val="28"/>
                <w:szCs w:val="28"/>
              </w:rPr>
              <w:t>·</w:t>
            </w:r>
            <w:r w:rsidRPr="009E20FC">
              <w:rPr>
                <w:rFonts w:ascii="Calibri" w:hAnsi="Calibri"/>
                <w:sz w:val="28"/>
                <w:szCs w:val="28"/>
              </w:rPr>
              <w:t>rice</w:t>
            </w:r>
            <w:proofErr w:type="spellEnd"/>
          </w:p>
        </w:tc>
        <w:tc>
          <w:tcPr>
            <w:tcW w:w="3587" w:type="dxa"/>
          </w:tcPr>
          <w:p w14:paraId="01DC4640" w14:textId="77777777" w:rsidR="009E20FC" w:rsidRPr="009E20FC" w:rsidRDefault="009E20FC" w:rsidP="009E20FC">
            <w:pPr>
              <w:spacing w:line="360" w:lineRule="auto"/>
              <w:jc w:val="center"/>
              <w:rPr>
                <w:rFonts w:ascii="Calibri" w:hAnsi="Calibri"/>
                <w:sz w:val="28"/>
                <w:szCs w:val="28"/>
              </w:rPr>
            </w:pPr>
            <w:proofErr w:type="spellStart"/>
            <w:r w:rsidRPr="009E20FC">
              <w:rPr>
                <w:rFonts w:ascii="Calibri" w:hAnsi="Calibri"/>
                <w:sz w:val="28"/>
                <w:szCs w:val="28"/>
              </w:rPr>
              <w:t>Co-promoteur</w:t>
            </w:r>
            <w:r w:rsidRPr="009E20FC">
              <w:rPr>
                <w:rFonts w:ascii="Calibri" w:hAnsi="Calibri" w:cs="Calibri"/>
                <w:sz w:val="28"/>
                <w:szCs w:val="28"/>
              </w:rPr>
              <w:t>·</w:t>
            </w:r>
            <w:r w:rsidRPr="009E20FC">
              <w:rPr>
                <w:rFonts w:ascii="Calibri" w:hAnsi="Calibri"/>
                <w:sz w:val="28"/>
                <w:szCs w:val="28"/>
              </w:rPr>
              <w:t>rice</w:t>
            </w:r>
            <w:proofErr w:type="spellEnd"/>
          </w:p>
        </w:tc>
      </w:tr>
      <w:tr w:rsidR="009E20FC" w:rsidRPr="009E20FC" w14:paraId="7925F276" w14:textId="77777777" w:rsidTr="0097347C">
        <w:trPr>
          <w:trHeight w:val="835"/>
        </w:trPr>
        <w:tc>
          <w:tcPr>
            <w:tcW w:w="3397" w:type="dxa"/>
          </w:tcPr>
          <w:p w14:paraId="115D038F"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 xml:space="preserve">Signature </w:t>
            </w:r>
          </w:p>
          <w:p w14:paraId="385E332E"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 email si non UCLouvain)</w:t>
            </w:r>
          </w:p>
        </w:tc>
        <w:tc>
          <w:tcPr>
            <w:tcW w:w="3544" w:type="dxa"/>
          </w:tcPr>
          <w:p w14:paraId="10DE4853" w14:textId="77777777" w:rsidR="009E20FC" w:rsidRPr="009E20FC" w:rsidRDefault="009E20FC" w:rsidP="00497946">
            <w:pPr>
              <w:spacing w:line="360" w:lineRule="auto"/>
              <w:rPr>
                <w:rFonts w:ascii="Calibri" w:hAnsi="Calibri"/>
                <w:sz w:val="28"/>
                <w:szCs w:val="28"/>
              </w:rPr>
            </w:pPr>
          </w:p>
          <w:p w14:paraId="3A895F1C"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w:t>
            </w:r>
          </w:p>
        </w:tc>
        <w:tc>
          <w:tcPr>
            <w:tcW w:w="3587" w:type="dxa"/>
          </w:tcPr>
          <w:p w14:paraId="43128F89" w14:textId="77777777" w:rsidR="009E20FC" w:rsidRPr="009E20FC" w:rsidRDefault="009E20FC" w:rsidP="00497946">
            <w:pPr>
              <w:spacing w:line="360" w:lineRule="auto"/>
              <w:rPr>
                <w:rFonts w:ascii="Calibri" w:hAnsi="Calibri"/>
                <w:sz w:val="28"/>
                <w:szCs w:val="28"/>
              </w:rPr>
            </w:pPr>
          </w:p>
          <w:p w14:paraId="3A1956DB"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w:t>
            </w:r>
          </w:p>
        </w:tc>
      </w:tr>
      <w:tr w:rsidR="009E20FC" w:rsidRPr="009E20FC" w14:paraId="08694300" w14:textId="77777777" w:rsidTr="0097347C">
        <w:trPr>
          <w:trHeight w:val="406"/>
        </w:trPr>
        <w:tc>
          <w:tcPr>
            <w:tcW w:w="10528" w:type="dxa"/>
            <w:gridSpan w:val="3"/>
          </w:tcPr>
          <w:p w14:paraId="3FD39014" w14:textId="77777777" w:rsidR="009E20FC" w:rsidRDefault="009E20FC" w:rsidP="00497946">
            <w:pPr>
              <w:spacing w:line="360" w:lineRule="auto"/>
              <w:rPr>
                <w:rFonts w:ascii="Calibri" w:hAnsi="Calibri"/>
                <w:sz w:val="28"/>
                <w:szCs w:val="28"/>
              </w:rPr>
            </w:pPr>
          </w:p>
          <w:p w14:paraId="324B28CE"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 xml:space="preserve">Accord du </w:t>
            </w:r>
            <w:r w:rsidR="00CE4E20">
              <w:rPr>
                <w:rFonts w:ascii="Calibri" w:hAnsi="Calibri"/>
                <w:sz w:val="28"/>
                <w:szCs w:val="28"/>
              </w:rPr>
              <w:t xml:space="preserve">·de la </w:t>
            </w:r>
            <w:r w:rsidRPr="009E20FC">
              <w:rPr>
                <w:rFonts w:ascii="Calibri" w:hAnsi="Calibri"/>
                <w:sz w:val="28"/>
                <w:szCs w:val="28"/>
              </w:rPr>
              <w:t>délégué</w:t>
            </w:r>
            <w:r w:rsidR="00CE4E20">
              <w:rPr>
                <w:rFonts w:ascii="Calibri" w:hAnsi="Calibri"/>
                <w:sz w:val="28"/>
                <w:szCs w:val="28"/>
              </w:rPr>
              <w:t>·e</w:t>
            </w:r>
            <w:r w:rsidRPr="009E20FC">
              <w:rPr>
                <w:rFonts w:ascii="Calibri" w:hAnsi="Calibri"/>
                <w:sz w:val="28"/>
                <w:szCs w:val="28"/>
              </w:rPr>
              <w:t xml:space="preserve"> de la Commission de l’Enseignement :  </w:t>
            </w:r>
          </w:p>
        </w:tc>
      </w:tr>
      <w:tr w:rsidR="009E20FC" w:rsidRPr="009E20FC" w14:paraId="48E1CB60" w14:textId="77777777" w:rsidTr="0097347C">
        <w:trPr>
          <w:trHeight w:val="406"/>
        </w:trPr>
        <w:tc>
          <w:tcPr>
            <w:tcW w:w="3397" w:type="dxa"/>
          </w:tcPr>
          <w:p w14:paraId="493C1A83" w14:textId="77777777" w:rsidR="009E20FC" w:rsidRPr="009E20FC" w:rsidRDefault="009E20FC" w:rsidP="00497946">
            <w:pPr>
              <w:spacing w:line="360" w:lineRule="auto"/>
              <w:rPr>
                <w:rFonts w:ascii="Calibri" w:hAnsi="Calibri"/>
                <w:sz w:val="28"/>
                <w:szCs w:val="28"/>
              </w:rPr>
            </w:pPr>
            <w:r w:rsidRPr="009E20FC">
              <w:rPr>
                <w:rFonts w:ascii="Calibri" w:hAnsi="Calibri"/>
                <w:sz w:val="28"/>
                <w:szCs w:val="28"/>
              </w:rPr>
              <w:t>Date : ………………………………</w:t>
            </w:r>
          </w:p>
        </w:tc>
        <w:tc>
          <w:tcPr>
            <w:tcW w:w="3544" w:type="dxa"/>
          </w:tcPr>
          <w:p w14:paraId="21D1E052" w14:textId="77777777" w:rsidR="009E20FC" w:rsidRPr="009E20FC" w:rsidRDefault="009E20FC" w:rsidP="00497946">
            <w:pPr>
              <w:spacing w:line="360" w:lineRule="auto"/>
              <w:rPr>
                <w:rFonts w:ascii="Calibri" w:hAnsi="Calibri"/>
                <w:sz w:val="28"/>
                <w:szCs w:val="28"/>
              </w:rPr>
            </w:pPr>
          </w:p>
        </w:tc>
        <w:tc>
          <w:tcPr>
            <w:tcW w:w="3587" w:type="dxa"/>
          </w:tcPr>
          <w:p w14:paraId="0B975D45" w14:textId="77777777" w:rsidR="009E20FC" w:rsidRPr="009E20FC" w:rsidRDefault="009E20FC" w:rsidP="00497946">
            <w:pPr>
              <w:spacing w:line="360" w:lineRule="auto"/>
              <w:rPr>
                <w:rFonts w:ascii="Calibri" w:hAnsi="Calibri"/>
                <w:sz w:val="28"/>
                <w:szCs w:val="28"/>
              </w:rPr>
            </w:pPr>
          </w:p>
        </w:tc>
      </w:tr>
    </w:tbl>
    <w:p w14:paraId="1943FB44" w14:textId="77777777" w:rsidR="00B6574A" w:rsidRDefault="00B6574A">
      <w:pPr>
        <w:rPr>
          <w:rFonts w:ascii="Calibri" w:hAnsi="Calibri"/>
          <w:sz w:val="28"/>
          <w:szCs w:val="28"/>
        </w:rPr>
      </w:pPr>
      <w:r>
        <w:rPr>
          <w:rFonts w:ascii="Calibri" w:hAnsi="Calibri"/>
          <w:sz w:val="28"/>
          <w:szCs w:val="28"/>
        </w:rPr>
        <w:br w:type="page"/>
      </w:r>
    </w:p>
    <w:p w14:paraId="1982BF72" w14:textId="77777777" w:rsidR="001D6F7C" w:rsidRPr="00F9795C" w:rsidRDefault="001D6F7C" w:rsidP="001D6F7C">
      <w:pPr>
        <w:pStyle w:val="Titre1"/>
      </w:pPr>
      <w:bookmarkStart w:id="0" w:name="_Toc255575076"/>
      <w:bookmarkStart w:id="1" w:name="_Ref293927559"/>
      <w:bookmarkStart w:id="2" w:name="_Ref293927565"/>
      <w:bookmarkStart w:id="3" w:name="_Ref293927568"/>
      <w:bookmarkStart w:id="4" w:name="_Toc111828543"/>
      <w:bookmarkStart w:id="5" w:name="_Toc111829312"/>
      <w:bookmarkStart w:id="6" w:name="_Ref113360437"/>
      <w:bookmarkStart w:id="7" w:name="_Ref113360560"/>
      <w:bookmarkStart w:id="8" w:name="_Ref113361152"/>
      <w:bookmarkStart w:id="9" w:name="_Toc177997397"/>
      <w:r w:rsidRPr="00F9795C">
        <w:lastRenderedPageBreak/>
        <w:t xml:space="preserve">Rôle, qualification </w:t>
      </w:r>
      <w:r>
        <w:t>&amp;</w:t>
      </w:r>
      <w:r w:rsidRPr="00F9795C">
        <w:t xml:space="preserve"> échéancier </w:t>
      </w:r>
      <w:proofErr w:type="spellStart"/>
      <w:r w:rsidRPr="00F9795C">
        <w:t>du</w:t>
      </w:r>
      <w:r>
        <w:t>·de</w:t>
      </w:r>
      <w:proofErr w:type="spellEnd"/>
      <w:r>
        <w:t xml:space="preserve"> la</w:t>
      </w:r>
      <w:r w:rsidRPr="00F9795C">
        <w:t xml:space="preserve"> </w:t>
      </w:r>
      <w:proofErr w:type="spellStart"/>
      <w:r w:rsidRPr="00F9795C">
        <w:t>promoteur</w:t>
      </w:r>
      <w:bookmarkEnd w:id="0"/>
      <w:bookmarkEnd w:id="1"/>
      <w:bookmarkEnd w:id="2"/>
      <w:bookmarkEnd w:id="3"/>
      <w:bookmarkEnd w:id="4"/>
      <w:bookmarkEnd w:id="5"/>
      <w:r>
        <w:t>·rice</w:t>
      </w:r>
      <w:proofErr w:type="spellEnd"/>
      <w:r w:rsidRPr="00F9795C">
        <w:t>/</w:t>
      </w:r>
      <w:proofErr w:type="spellStart"/>
      <w:r w:rsidRPr="00F9795C">
        <w:t>co-promoteur</w:t>
      </w:r>
      <w:bookmarkEnd w:id="6"/>
      <w:bookmarkEnd w:id="7"/>
      <w:bookmarkEnd w:id="8"/>
      <w:r>
        <w:t>·rice</w:t>
      </w:r>
      <w:bookmarkEnd w:id="9"/>
      <w:proofErr w:type="spellEnd"/>
    </w:p>
    <w:p w14:paraId="47F729A4" w14:textId="77777777" w:rsidR="001D6F7C" w:rsidRPr="00F9795C" w:rsidRDefault="001D6F7C" w:rsidP="001D6F7C">
      <w:pPr>
        <w:pStyle w:val="Corpsdetexte"/>
      </w:pPr>
      <w:r w:rsidRPr="00F83C24">
        <w:rPr>
          <w:u w:val="single"/>
        </w:rPr>
        <w:t>Rappel des objectifs du mémoire</w:t>
      </w:r>
      <w:r w:rsidRPr="00F9795C">
        <w:t xml:space="preserve"> : </w:t>
      </w:r>
      <w:r>
        <w:t>l</w:t>
      </w:r>
      <w:r w:rsidRPr="00F9795C">
        <w:t>e mémoire vise à permettre à l’</w:t>
      </w:r>
      <w:proofErr w:type="spellStart"/>
      <w:r>
        <w:t>étudiant·e</w:t>
      </w:r>
      <w:proofErr w:type="spellEnd"/>
      <w:r w:rsidRPr="00F9795C">
        <w:t xml:space="preserve"> d’utiliser et d’intégrer les compétences et connaissances acquises au cours de sa formation afin de déboucher sur une production rigoureuse et socialement utile dans le domaine de la santé publique.</w:t>
      </w:r>
    </w:p>
    <w:p w14:paraId="70055F61" w14:textId="77777777" w:rsidR="001D6F7C" w:rsidRPr="00F9795C" w:rsidRDefault="001D6F7C" w:rsidP="001D6F7C">
      <w:pPr>
        <w:pStyle w:val="Corpsdetexte"/>
      </w:pPr>
      <w:r w:rsidRPr="00F9795C">
        <w:t xml:space="preserve">Cette intégration lui permettra de faire des liens entre les différents cours, mais aussi entre les cours et les pratiques, de travailler par soi-même, de mener à bien un projet et de réaliser un travail en profondeur. Il s’agit d’un travail de recherche demandé aux </w:t>
      </w:r>
      <w:proofErr w:type="spellStart"/>
      <w:r>
        <w:t>étudiant·e·</w:t>
      </w:r>
      <w:r w:rsidRPr="00F9795C">
        <w:t>s</w:t>
      </w:r>
      <w:proofErr w:type="spellEnd"/>
      <w:r w:rsidRPr="00F9795C">
        <w:t xml:space="preserve"> qui, à ce stade de leur formation, doit être considéré comme initiant à la recherche dans la discipline concernée.</w:t>
      </w:r>
      <w:r w:rsidRPr="00FA0DFA">
        <w:rPr>
          <w:noProof/>
        </w:rPr>
        <w:t xml:space="preserve"> </w:t>
      </w:r>
    </w:p>
    <w:p w14:paraId="1928EE2C" w14:textId="77777777" w:rsidR="001D6F7C" w:rsidRPr="00F9795C" w:rsidRDefault="001D6F7C" w:rsidP="001D6F7C">
      <w:pPr>
        <w:pStyle w:val="Titre2"/>
      </w:pPr>
      <w:bookmarkStart w:id="10" w:name="_Rôle_du_promoteur"/>
      <w:bookmarkStart w:id="11" w:name="_Toc177997398"/>
      <w:bookmarkEnd w:id="10"/>
      <w:r w:rsidRPr="00F9795C">
        <w:t>Rôle du promoteur</w:t>
      </w:r>
      <w:r>
        <w:t xml:space="preserve"> ou de la promotrice</w:t>
      </w:r>
      <w:bookmarkEnd w:id="11"/>
    </w:p>
    <w:p w14:paraId="5245D10B" w14:textId="77777777" w:rsidR="001D6F7C" w:rsidRDefault="001D6F7C" w:rsidP="001D6F7C">
      <w:pPr>
        <w:pStyle w:val="Corpsdetexte"/>
      </w:pPr>
      <w:proofErr w:type="spellStart"/>
      <w:r w:rsidRPr="00F9795C">
        <w:t>Le</w:t>
      </w:r>
      <w:r>
        <w:t>·la</w:t>
      </w:r>
      <w:proofErr w:type="spellEnd"/>
      <w:r w:rsidRPr="00F9795C">
        <w:t xml:space="preserve"> </w:t>
      </w:r>
      <w:proofErr w:type="spellStart"/>
      <w:r w:rsidRPr="00F9795C">
        <w:t>promoteur</w:t>
      </w:r>
      <w:r>
        <w:t>·rice</w:t>
      </w:r>
      <w:proofErr w:type="spellEnd"/>
      <w:r w:rsidRPr="00F9795C">
        <w:t xml:space="preserve"> (P) suit l'</w:t>
      </w:r>
      <w:proofErr w:type="spellStart"/>
      <w:r>
        <w:t>étudiant·e</w:t>
      </w:r>
      <w:proofErr w:type="spellEnd"/>
      <w:r w:rsidRPr="00F9795C">
        <w:t xml:space="preserve"> tout au long de son mémoire. </w:t>
      </w:r>
      <w:proofErr w:type="spellStart"/>
      <w:r w:rsidRPr="00766108">
        <w:t>Il·elle</w:t>
      </w:r>
      <w:proofErr w:type="spellEnd"/>
      <w:r w:rsidRPr="00766108">
        <w:t xml:space="preserve"> agit en tant que ressource, guide, conseiller, et garant des exigences académiques.</w:t>
      </w:r>
      <w:r w:rsidRPr="00F9795C">
        <w:t xml:space="preserve">  </w:t>
      </w:r>
      <w:proofErr w:type="spellStart"/>
      <w:r w:rsidRPr="00F9795C">
        <w:t>Il</w:t>
      </w:r>
      <w:r>
        <w:t>·elle</w:t>
      </w:r>
      <w:proofErr w:type="spellEnd"/>
      <w:r>
        <w:t xml:space="preserve"> </w:t>
      </w:r>
      <w:r w:rsidRPr="00F9795C">
        <w:t>ne se substitue ni à l'</w:t>
      </w:r>
      <w:proofErr w:type="spellStart"/>
      <w:r>
        <w:t>étudiant·e</w:t>
      </w:r>
      <w:proofErr w:type="spellEnd"/>
      <w:r w:rsidRPr="00F9795C">
        <w:t xml:space="preserve"> pour réaliser le mémoire, ni aux autres activités d'encadrement prévues pour le mémoire. </w:t>
      </w:r>
      <w:proofErr w:type="spellStart"/>
      <w:r w:rsidRPr="00766108">
        <w:rPr>
          <w:b/>
        </w:rPr>
        <w:t>Il·elle</w:t>
      </w:r>
      <w:proofErr w:type="spellEnd"/>
      <w:r w:rsidRPr="00766108">
        <w:rPr>
          <w:b/>
        </w:rPr>
        <w:t xml:space="preserve"> s'engage à suivre régulièrement la progression du travail, à aider à résoudre les difficultés rencontrées, à lire et critiquer les productions écrites de l'</w:t>
      </w:r>
      <w:proofErr w:type="spellStart"/>
      <w:r w:rsidRPr="00766108">
        <w:rPr>
          <w:b/>
        </w:rPr>
        <w:t>étudiant·e</w:t>
      </w:r>
      <w:proofErr w:type="spellEnd"/>
      <w:r w:rsidRPr="00766108">
        <w:rPr>
          <w:b/>
        </w:rPr>
        <w:t xml:space="preserve">, à débattre avec </w:t>
      </w:r>
      <w:proofErr w:type="spellStart"/>
      <w:r w:rsidRPr="00766108">
        <w:rPr>
          <w:b/>
        </w:rPr>
        <w:t>lui·elle</w:t>
      </w:r>
      <w:proofErr w:type="spellEnd"/>
      <w:r w:rsidRPr="00766108">
        <w:rPr>
          <w:b/>
        </w:rPr>
        <w:t xml:space="preserve"> des orientations nouvelles que pourrait prendre le mémoire.</w:t>
      </w:r>
      <w:r w:rsidRPr="00F9795C">
        <w:t> </w:t>
      </w:r>
    </w:p>
    <w:p w14:paraId="5B7182A3" w14:textId="77777777" w:rsidR="001D6F7C" w:rsidRPr="00F9795C" w:rsidRDefault="001D6F7C" w:rsidP="001D6F7C">
      <w:pPr>
        <w:pStyle w:val="Corpsdetexte"/>
      </w:pPr>
      <w:r w:rsidRPr="00F9795C">
        <w:t>L'</w:t>
      </w:r>
      <w:proofErr w:type="spellStart"/>
      <w:r>
        <w:t>étudiant·e</w:t>
      </w:r>
      <w:proofErr w:type="spellEnd"/>
      <w:r w:rsidRPr="00F9795C">
        <w:t xml:space="preserve"> a droit à un encadrement personnel et le devoir d'informer </w:t>
      </w:r>
      <w:proofErr w:type="spellStart"/>
      <w:r w:rsidRPr="00F9795C">
        <w:t>son</w:t>
      </w:r>
      <w:r>
        <w:t>·sa</w:t>
      </w:r>
      <w:proofErr w:type="spellEnd"/>
      <w:r>
        <w:t xml:space="preserve"> P </w:t>
      </w:r>
      <w:r w:rsidRPr="00F9795C">
        <w:t xml:space="preserve">de l'avancement de son travail. </w:t>
      </w:r>
      <w:proofErr w:type="spellStart"/>
      <w:r w:rsidRPr="00F9795C">
        <w:t>Le</w:t>
      </w:r>
      <w:r>
        <w:t>·la</w:t>
      </w:r>
      <w:proofErr w:type="spellEnd"/>
      <w:r w:rsidRPr="00F9795C">
        <w:t xml:space="preserve"> </w:t>
      </w:r>
      <w:r>
        <w:t>P</w:t>
      </w:r>
      <w:r w:rsidRPr="00F9795C">
        <w:t xml:space="preserve"> a pour responsabilité de se coordonner avec l’</w:t>
      </w:r>
      <w:proofErr w:type="spellStart"/>
      <w:r>
        <w:t>étudiant·e</w:t>
      </w:r>
      <w:proofErr w:type="spellEnd"/>
      <w:r w:rsidRPr="00F9795C">
        <w:t xml:space="preserve"> pour le choix du sujet de mémoire, </w:t>
      </w:r>
      <w:proofErr w:type="spellStart"/>
      <w:r w:rsidRPr="00F9795C">
        <w:t>il</w:t>
      </w:r>
      <w:r>
        <w:t>·elle</w:t>
      </w:r>
      <w:proofErr w:type="spellEnd"/>
      <w:r w:rsidRPr="00F9795C">
        <w:t xml:space="preserve"> est là pour initier, orienter le projet de recherche, et accompagner l’</w:t>
      </w:r>
      <w:proofErr w:type="spellStart"/>
      <w:r>
        <w:t>étudiant·e</w:t>
      </w:r>
      <w:proofErr w:type="spellEnd"/>
      <w:r w:rsidRPr="00F9795C">
        <w:t xml:space="preserve"> en cas de difficultés tout en sachant qu’il existe d’autres ressources mises en place pour aider l’</w:t>
      </w:r>
      <w:proofErr w:type="spellStart"/>
      <w:r>
        <w:t>étudiant·e</w:t>
      </w:r>
      <w:proofErr w:type="spellEnd"/>
      <w:r w:rsidRPr="00F9795C">
        <w:t>, comme les cours (tels qu’Introduction à la recherche scientifique en santé publique, Méthodologie du travail universitaire, cours d’accompagnement du mémoire, Conduite de projet, les cours de méthodes, les stages).</w:t>
      </w:r>
    </w:p>
    <w:p w14:paraId="2CAD99C8" w14:textId="77777777" w:rsidR="001D6F7C" w:rsidRPr="00F9795C" w:rsidRDefault="001D6F7C" w:rsidP="001D6F7C">
      <w:pPr>
        <w:pStyle w:val="Corpsdetexte"/>
      </w:pPr>
      <w:r w:rsidRPr="00F9795C">
        <w:t>L’</w:t>
      </w:r>
      <w:proofErr w:type="spellStart"/>
      <w:r>
        <w:t>étudiant·e</w:t>
      </w:r>
      <w:proofErr w:type="spellEnd"/>
      <w:r>
        <w:t xml:space="preserve"> </w:t>
      </w:r>
      <w:r w:rsidRPr="00F9795C">
        <w:t xml:space="preserve">et </w:t>
      </w:r>
      <w:proofErr w:type="spellStart"/>
      <w:r>
        <w:t>l</w:t>
      </w:r>
      <w:r w:rsidRPr="00F9795C">
        <w:t>e</w:t>
      </w:r>
      <w:r>
        <w:t>·la</w:t>
      </w:r>
      <w:proofErr w:type="spellEnd"/>
      <w:r w:rsidRPr="00F9795C">
        <w:t xml:space="preserve"> </w:t>
      </w:r>
      <w:proofErr w:type="spellStart"/>
      <w:r w:rsidRPr="00F9795C">
        <w:t>promoteur</w:t>
      </w:r>
      <w:r>
        <w:t>·rice</w:t>
      </w:r>
      <w:proofErr w:type="spellEnd"/>
      <w:r w:rsidRPr="00F9795C">
        <w:t xml:space="preserve"> peuvent proposer d’impliquer </w:t>
      </w:r>
      <w:proofErr w:type="spellStart"/>
      <w:r w:rsidRPr="00F9795C">
        <w:t>un</w:t>
      </w:r>
      <w:r>
        <w:t>·e</w:t>
      </w:r>
      <w:proofErr w:type="spellEnd"/>
      <w:r w:rsidRPr="00F9795C">
        <w:t xml:space="preserve"> </w:t>
      </w:r>
      <w:proofErr w:type="spellStart"/>
      <w:r w:rsidRPr="00F9795C">
        <w:t>co-promoteur</w:t>
      </w:r>
      <w:r>
        <w:t>·rice</w:t>
      </w:r>
      <w:proofErr w:type="spellEnd"/>
      <w:r w:rsidRPr="00F9795C">
        <w:t xml:space="preserve"> si nécessaire : les compétences du </w:t>
      </w:r>
      <w:proofErr w:type="spellStart"/>
      <w:r w:rsidRPr="00F9795C">
        <w:t>co-promoteur</w:t>
      </w:r>
      <w:r>
        <w:t>·trice</w:t>
      </w:r>
      <w:proofErr w:type="spellEnd"/>
      <w:r w:rsidRPr="00F9795C">
        <w:t xml:space="preserve"> et du </w:t>
      </w:r>
      <w:proofErr w:type="spellStart"/>
      <w:r w:rsidRPr="00F9795C">
        <w:t>promoteur</w:t>
      </w:r>
      <w:r>
        <w:t>·trice</w:t>
      </w:r>
      <w:proofErr w:type="spellEnd"/>
      <w:r w:rsidRPr="00F9795C">
        <w:t xml:space="preserve"> sont </w:t>
      </w:r>
      <w:r w:rsidRPr="00C93520">
        <w:rPr>
          <w:b/>
        </w:rPr>
        <w:t>complémentaires</w:t>
      </w:r>
      <w:r w:rsidRPr="00F9795C">
        <w:t xml:space="preserve">. </w:t>
      </w:r>
    </w:p>
    <w:p w14:paraId="1AF15D15" w14:textId="77777777" w:rsidR="001D6F7C" w:rsidRPr="00F9795C" w:rsidRDefault="001D6F7C" w:rsidP="001D6F7C">
      <w:pPr>
        <w:pStyle w:val="Corpsdetexte"/>
      </w:pPr>
      <w:r w:rsidRPr="00F9795C">
        <w:t>Si l’</w:t>
      </w:r>
      <w:proofErr w:type="spellStart"/>
      <w:r>
        <w:t>étudiant·e</w:t>
      </w:r>
      <w:proofErr w:type="spellEnd"/>
      <w:r w:rsidRPr="00F9795C">
        <w:t xml:space="preserve"> demande un changement de sujet et/ou de </w:t>
      </w:r>
      <w:proofErr w:type="spellStart"/>
      <w:r w:rsidRPr="00F9795C">
        <w:t>promoteur</w:t>
      </w:r>
      <w:r>
        <w:t>·rice</w:t>
      </w:r>
      <w:proofErr w:type="spellEnd"/>
      <w:r w:rsidRPr="00F9795C">
        <w:t xml:space="preserve"> (mesure exceptionnelle), </w:t>
      </w:r>
      <w:proofErr w:type="spellStart"/>
      <w:r>
        <w:t>l</w:t>
      </w:r>
      <w:r w:rsidRPr="00F9795C">
        <w:t>e</w:t>
      </w:r>
      <w:r>
        <w:t>·la</w:t>
      </w:r>
      <w:proofErr w:type="spellEnd"/>
      <w:r w:rsidRPr="00F9795C">
        <w:t xml:space="preserve"> </w:t>
      </w:r>
      <w:proofErr w:type="spellStart"/>
      <w:r w:rsidRPr="00F9795C">
        <w:t>promoteur</w:t>
      </w:r>
      <w:r>
        <w:t>·rice</w:t>
      </w:r>
      <w:proofErr w:type="spellEnd"/>
      <w:r w:rsidRPr="00F9795C">
        <w:t xml:space="preserve"> doit être informé par écrit de la décision de l’</w:t>
      </w:r>
      <w:proofErr w:type="spellStart"/>
      <w:r>
        <w:t>étudiant·e</w:t>
      </w:r>
      <w:proofErr w:type="spellEnd"/>
      <w:r w:rsidRPr="00F9795C">
        <w:t xml:space="preserve"> d’arrêter leur collaboration ou de changer de sujet.  Dans les deux cas, l’</w:t>
      </w:r>
      <w:proofErr w:type="spellStart"/>
      <w:r>
        <w:t>étudiant·e</w:t>
      </w:r>
      <w:proofErr w:type="spellEnd"/>
      <w:r w:rsidRPr="00F9795C">
        <w:t xml:space="preserve"> devra introduire une nouvelle demande motivée de projet de mémoire et/ou de </w:t>
      </w:r>
      <w:proofErr w:type="spellStart"/>
      <w:r w:rsidRPr="00F9795C">
        <w:t>promoteur</w:t>
      </w:r>
      <w:r>
        <w:t>·rice</w:t>
      </w:r>
      <w:proofErr w:type="spellEnd"/>
      <w:r w:rsidRPr="00F9795C">
        <w:t xml:space="preserve"> auprès du Président de la commission de programme et la commission tiendra l’</w:t>
      </w:r>
      <w:proofErr w:type="spellStart"/>
      <w:r>
        <w:t>étudiant·e</w:t>
      </w:r>
      <w:proofErr w:type="spellEnd"/>
      <w:r w:rsidRPr="00F9795C">
        <w:t xml:space="preserve"> informé de sa décision. </w:t>
      </w:r>
    </w:p>
    <w:p w14:paraId="388CB6C9" w14:textId="77777777" w:rsidR="001D6F7C" w:rsidRPr="00F9795C" w:rsidRDefault="001D6F7C" w:rsidP="001D6F7C">
      <w:pPr>
        <w:pStyle w:val="Corpsdetexte"/>
      </w:pPr>
      <w:r w:rsidRPr="00F9795C">
        <w:t xml:space="preserve">Les </w:t>
      </w:r>
      <w:r w:rsidRPr="00C93520">
        <w:rPr>
          <w:b/>
        </w:rPr>
        <w:t>rôles</w:t>
      </w:r>
      <w:r w:rsidRPr="00F9795C">
        <w:t xml:space="preserve"> </w:t>
      </w:r>
      <w:proofErr w:type="spellStart"/>
      <w:r>
        <w:t>du·de</w:t>
      </w:r>
      <w:proofErr w:type="spellEnd"/>
      <w:r>
        <w:t xml:space="preserve"> la</w:t>
      </w:r>
      <w:r w:rsidRPr="00F9795C">
        <w:t xml:space="preserve"> </w:t>
      </w:r>
      <w:proofErr w:type="spellStart"/>
      <w:r w:rsidRPr="00F9795C">
        <w:t>promoteur</w:t>
      </w:r>
      <w:r>
        <w:t>·rice</w:t>
      </w:r>
      <w:proofErr w:type="spellEnd"/>
      <w:r w:rsidRPr="00F9795C">
        <w:t xml:space="preserve"> sont les suivants :</w:t>
      </w:r>
    </w:p>
    <w:p w14:paraId="094D13CA" w14:textId="77777777" w:rsidR="001D6F7C" w:rsidRPr="00F9795C" w:rsidRDefault="001D6F7C" w:rsidP="001D6F7C">
      <w:pPr>
        <w:pStyle w:val="Listepuces"/>
        <w:ind w:left="714" w:hanging="357"/>
      </w:pPr>
      <w:r w:rsidRPr="00F9795C">
        <w:t xml:space="preserve">Assurer la direction du mémoire et en prendre la responsabilité.  Il appartient </w:t>
      </w:r>
      <w:proofErr w:type="spellStart"/>
      <w:r w:rsidRPr="00F9795C">
        <w:t>au</w:t>
      </w:r>
      <w:r>
        <w:t>·à</w:t>
      </w:r>
      <w:proofErr w:type="spellEnd"/>
      <w:r>
        <w:t xml:space="preserve"> la P</w:t>
      </w:r>
      <w:r w:rsidRPr="00F9795C">
        <w:t xml:space="preserve"> de fixer les limites du travail à fournir par l’</w:t>
      </w:r>
      <w:proofErr w:type="spellStart"/>
      <w:r>
        <w:t>étudiant·e</w:t>
      </w:r>
      <w:proofErr w:type="spellEnd"/>
      <w:r w:rsidRPr="00F9795C">
        <w:t xml:space="preserve"> et de l’encadrer afin que celui-ci puisse être normalement terminé lors de la session de défense du mémoire ;</w:t>
      </w:r>
    </w:p>
    <w:p w14:paraId="6CFCECE5" w14:textId="77777777" w:rsidR="001D6F7C" w:rsidRPr="00F9795C" w:rsidRDefault="001D6F7C" w:rsidP="001D6F7C">
      <w:pPr>
        <w:pStyle w:val="Listepuces"/>
        <w:ind w:left="714" w:hanging="357"/>
      </w:pPr>
      <w:r w:rsidRPr="00F9795C">
        <w:t>Veiller à avoir une disponibilité suffisante (minimum 4 réunions de travail en présentiel ou par Teams avec l’</w:t>
      </w:r>
      <w:proofErr w:type="spellStart"/>
      <w:r>
        <w:t>étudiant·e</w:t>
      </w:r>
      <w:proofErr w:type="spellEnd"/>
      <w:r w:rsidRPr="00F9795C">
        <w:t xml:space="preserve"> durant la préparation du mémoire) ;</w:t>
      </w:r>
    </w:p>
    <w:p w14:paraId="3E18F617" w14:textId="77777777" w:rsidR="001D6F7C" w:rsidRPr="00F9795C" w:rsidRDefault="001D6F7C" w:rsidP="001D6F7C">
      <w:pPr>
        <w:pStyle w:val="Listepuces"/>
        <w:ind w:left="714" w:hanging="357"/>
      </w:pPr>
      <w:r w:rsidRPr="00F9795C">
        <w:lastRenderedPageBreak/>
        <w:t xml:space="preserve">Convenir des modalités de collaboration et de répartition des responsabilités avec </w:t>
      </w:r>
      <w:proofErr w:type="spellStart"/>
      <w:r w:rsidRPr="00F9795C">
        <w:t>le</w:t>
      </w:r>
      <w:r>
        <w:t>·la</w:t>
      </w:r>
      <w:proofErr w:type="spellEnd"/>
      <w:r w:rsidRPr="00F9795C">
        <w:t xml:space="preserve"> </w:t>
      </w:r>
      <w:proofErr w:type="spellStart"/>
      <w:r w:rsidRPr="00F9795C">
        <w:t>co-promoteur</w:t>
      </w:r>
      <w:r>
        <w:t>·trice</w:t>
      </w:r>
      <w:proofErr w:type="spellEnd"/>
      <w:r w:rsidRPr="00F9795C">
        <w:t xml:space="preserve"> </w:t>
      </w:r>
      <w:proofErr w:type="spellStart"/>
      <w:r w:rsidRPr="00F9795C">
        <w:t>éventuel</w:t>
      </w:r>
      <w:r>
        <w:t>·le</w:t>
      </w:r>
      <w:proofErr w:type="spellEnd"/>
      <w:r w:rsidRPr="00F9795C">
        <w:t> ; il est courtois que chaque partie soit informée des échanges avec les autres parties tout au long du processus du mémoire ;</w:t>
      </w:r>
    </w:p>
    <w:p w14:paraId="5EA5B595" w14:textId="77777777" w:rsidR="001D6F7C" w:rsidRPr="00F9795C" w:rsidRDefault="001D6F7C" w:rsidP="001D6F7C">
      <w:pPr>
        <w:pStyle w:val="Listepuces"/>
        <w:ind w:left="714" w:hanging="357"/>
      </w:pPr>
      <w:r w:rsidRPr="00F9795C">
        <w:t>Veiller à respecter les échéances imposées par la faculté (voir point 3 ci-dessous), même s’il est du rôle de l’</w:t>
      </w:r>
      <w:proofErr w:type="spellStart"/>
      <w:r>
        <w:t>étudiant·e</w:t>
      </w:r>
      <w:proofErr w:type="spellEnd"/>
      <w:r w:rsidRPr="00F9795C">
        <w:t xml:space="preserve"> de lui rappeler les échéances. </w:t>
      </w:r>
    </w:p>
    <w:p w14:paraId="1633FE2E" w14:textId="77777777" w:rsidR="001D6F7C" w:rsidRPr="00F9795C" w:rsidRDefault="001D6F7C" w:rsidP="001D6F7C">
      <w:pPr>
        <w:pStyle w:val="Listepuces"/>
        <w:ind w:left="714" w:hanging="357"/>
      </w:pPr>
      <w:r w:rsidRPr="00F9795C">
        <w:t xml:space="preserve">Lors de la défense du mémoire, </w:t>
      </w:r>
      <w:proofErr w:type="spellStart"/>
      <w:r>
        <w:t>l</w:t>
      </w:r>
      <w:r w:rsidRPr="00F9795C">
        <w:t>e</w:t>
      </w:r>
      <w:r>
        <w:t>·la</w:t>
      </w:r>
      <w:proofErr w:type="spellEnd"/>
      <w:r w:rsidRPr="00F9795C">
        <w:t xml:space="preserve"> </w:t>
      </w:r>
      <w:proofErr w:type="spellStart"/>
      <w:r w:rsidRPr="00F9795C">
        <w:t>promoteur</w:t>
      </w:r>
      <w:r>
        <w:t>·rice</w:t>
      </w:r>
      <w:proofErr w:type="spellEnd"/>
      <w:r w:rsidRPr="00F9795C">
        <w:t xml:space="preserve"> et </w:t>
      </w:r>
      <w:proofErr w:type="spellStart"/>
      <w:r w:rsidRPr="00F9795C">
        <w:t>le</w:t>
      </w:r>
      <w:r>
        <w:t>·la</w:t>
      </w:r>
      <w:proofErr w:type="spellEnd"/>
      <w:r w:rsidRPr="00F9795C">
        <w:t xml:space="preserve"> </w:t>
      </w:r>
      <w:proofErr w:type="spellStart"/>
      <w:r w:rsidRPr="00F9795C">
        <w:t>co-promoteur</w:t>
      </w:r>
      <w:r>
        <w:t>·rice</w:t>
      </w:r>
      <w:proofErr w:type="spellEnd"/>
      <w:r w:rsidRPr="00F9795C">
        <w:t xml:space="preserve"> prennent connaissance de la grille critériée d’aide à l’évaluation et complètent le document reprenant la note intermédiaire du travail de l’</w:t>
      </w:r>
      <w:proofErr w:type="spellStart"/>
      <w:r>
        <w:t>étudiant·e</w:t>
      </w:r>
      <w:proofErr w:type="spellEnd"/>
      <w:r w:rsidRPr="00F9795C">
        <w:t xml:space="preserve">. Ces documents sont transmis par le secrétariat avant la date de la défense. </w:t>
      </w:r>
    </w:p>
    <w:p w14:paraId="63AAF783" w14:textId="77777777" w:rsidR="001D6F7C" w:rsidRPr="00F9795C" w:rsidRDefault="001D6F7C" w:rsidP="001D6F7C">
      <w:pPr>
        <w:pStyle w:val="Titre2"/>
      </w:pPr>
      <w:bookmarkStart w:id="12" w:name="_Qui_peut_être"/>
      <w:bookmarkStart w:id="13" w:name="_Ref113367434"/>
      <w:bookmarkStart w:id="14" w:name="_Toc177997399"/>
      <w:bookmarkEnd w:id="12"/>
      <w:r w:rsidRPr="00F9795C">
        <w:t xml:space="preserve">Qui peut être </w:t>
      </w:r>
      <w:proofErr w:type="spellStart"/>
      <w:r w:rsidRPr="00F9795C">
        <w:t>promoteur</w:t>
      </w:r>
      <w:r>
        <w:t>·rice</w:t>
      </w:r>
      <w:proofErr w:type="spellEnd"/>
      <w:r w:rsidRPr="00F9795C">
        <w:t xml:space="preserve"> ou </w:t>
      </w:r>
      <w:proofErr w:type="spellStart"/>
      <w:r w:rsidRPr="00F9795C">
        <w:t>co-promoteur</w:t>
      </w:r>
      <w:r>
        <w:t>·rice</w:t>
      </w:r>
      <w:proofErr w:type="spellEnd"/>
      <w:r w:rsidRPr="00F9795C">
        <w:t> ?</w:t>
      </w:r>
      <w:bookmarkEnd w:id="13"/>
      <w:bookmarkEnd w:id="14"/>
    </w:p>
    <w:p w14:paraId="30E63D66" w14:textId="77777777" w:rsidR="001D6F7C" w:rsidRPr="00F9795C" w:rsidRDefault="001D6F7C" w:rsidP="001D6F7C">
      <w:pPr>
        <w:pStyle w:val="Corpsdetexte"/>
      </w:pPr>
      <w:r w:rsidRPr="00F9795C">
        <w:t>Le promoteur</w:t>
      </w:r>
      <w:r>
        <w:t xml:space="preserve"> ou la promotrice</w:t>
      </w:r>
      <w:r w:rsidRPr="00F9795C">
        <w:t xml:space="preserve"> doit avoir au moins une des qualifications suivantes :</w:t>
      </w:r>
      <w:r w:rsidRPr="009816A2">
        <w:rPr>
          <w:noProof/>
        </w:rPr>
        <w:t xml:space="preserve"> </w:t>
      </w:r>
    </w:p>
    <w:p w14:paraId="0BCE3F9C" w14:textId="77777777" w:rsidR="001D6F7C" w:rsidRPr="00F9795C" w:rsidRDefault="001D6F7C" w:rsidP="001D6F7C">
      <w:pPr>
        <w:pStyle w:val="Listepuces"/>
        <w:ind w:left="714" w:hanging="357"/>
      </w:pPr>
      <w:proofErr w:type="spellStart"/>
      <w:r w:rsidRPr="00F9795C">
        <w:t>Etre</w:t>
      </w:r>
      <w:proofErr w:type="spellEnd"/>
      <w:r w:rsidRPr="00F9795C">
        <w:t xml:space="preserve"> membre du personnel académique de </w:t>
      </w:r>
      <w:r>
        <w:t>l’</w:t>
      </w:r>
      <w:r w:rsidRPr="00F9795C">
        <w:t>U</w:t>
      </w:r>
      <w:r>
        <w:t>C</w:t>
      </w:r>
      <w:r w:rsidRPr="00F9795C">
        <w:t xml:space="preserve">Louvain, avec une préférence pour la Faculté de santé publique (y compris les académiques invités) ; </w:t>
      </w:r>
    </w:p>
    <w:p w14:paraId="026AF714" w14:textId="77777777" w:rsidR="001D6F7C" w:rsidRPr="00F9795C" w:rsidRDefault="001D6F7C" w:rsidP="001D6F7C">
      <w:pPr>
        <w:pStyle w:val="Listepuces"/>
        <w:ind w:left="714" w:hanging="357"/>
      </w:pPr>
      <w:proofErr w:type="spellStart"/>
      <w:r w:rsidRPr="00F9795C">
        <w:t>Etre</w:t>
      </w:r>
      <w:proofErr w:type="spellEnd"/>
      <w:r w:rsidRPr="00F9795C">
        <w:t xml:space="preserve"> titulaire de cours du master en sciences de la santé publique ;</w:t>
      </w:r>
    </w:p>
    <w:p w14:paraId="5C955E9B" w14:textId="77777777" w:rsidR="001D6F7C" w:rsidRPr="00F9795C" w:rsidRDefault="001D6F7C" w:rsidP="001D6F7C">
      <w:pPr>
        <w:pStyle w:val="Listepuces"/>
        <w:ind w:left="714" w:hanging="357"/>
      </w:pPr>
      <w:proofErr w:type="spellStart"/>
      <w:r w:rsidRPr="00F9795C">
        <w:t>Etre</w:t>
      </w:r>
      <w:proofErr w:type="spellEnd"/>
      <w:r w:rsidRPr="00F9795C">
        <w:t xml:space="preserve"> membre scientifique senior (&gt; 2 ans d'expérience) à </w:t>
      </w:r>
      <w:r>
        <w:t>l’</w:t>
      </w:r>
      <w:r w:rsidRPr="00F9795C">
        <w:t>U</w:t>
      </w:r>
      <w:r>
        <w:t>C</w:t>
      </w:r>
      <w:r w:rsidRPr="00F9795C">
        <w:t>Louvain, avec une préférence pour la Faculté de santé publique.</w:t>
      </w:r>
    </w:p>
    <w:p w14:paraId="695B3DD2" w14:textId="77777777" w:rsidR="001D6F7C" w:rsidRPr="00F9795C" w:rsidRDefault="001D6F7C" w:rsidP="001D6F7C">
      <w:pPr>
        <w:pStyle w:val="Corpsdetexte"/>
      </w:pPr>
      <w:bookmarkStart w:id="15" w:name="_Hlk112169902"/>
      <w:r w:rsidRPr="00F9795C">
        <w:t xml:space="preserve">Pour </w:t>
      </w:r>
      <w:proofErr w:type="gramStart"/>
      <w:r w:rsidRPr="00F9795C">
        <w:t>les</w:t>
      </w:r>
      <w:r>
        <w:t xml:space="preserve"> </w:t>
      </w:r>
      <w:proofErr w:type="spellStart"/>
      <w:r w:rsidRPr="00F9795C">
        <w:t>promoteur</w:t>
      </w:r>
      <w:proofErr w:type="gramEnd"/>
      <w:r>
        <w:t>·rice·</w:t>
      </w:r>
      <w:r w:rsidRPr="00F9795C">
        <w:t>s</w:t>
      </w:r>
      <w:proofErr w:type="spellEnd"/>
      <w:r w:rsidRPr="00F9795C">
        <w:t xml:space="preserve"> </w:t>
      </w:r>
      <w:proofErr w:type="spellStart"/>
      <w:r w:rsidRPr="00F9795C">
        <w:t>extérieur</w:t>
      </w:r>
      <w:r>
        <w:t>·e·</w:t>
      </w:r>
      <w:r w:rsidRPr="00F9795C">
        <w:t>s</w:t>
      </w:r>
      <w:proofErr w:type="spellEnd"/>
      <w:r w:rsidRPr="00F9795C">
        <w:t xml:space="preserve"> à l’U</w:t>
      </w:r>
      <w:r>
        <w:t>C</w:t>
      </w:r>
      <w:r w:rsidRPr="00F9795C">
        <w:t xml:space="preserve">Louvain, un diplôme de niveau master, au minimum, dans leur discipline est requis. Ils doivent également disposer d’une expérience professionnelle pertinente dans le domaine du mémoire et, idéalement, d’une expérience de supervision de mémoires de master. </w:t>
      </w:r>
      <w:r>
        <w:t xml:space="preserve">Afin d’éviter tout conflit d’intérêt, le ou la </w:t>
      </w:r>
      <w:proofErr w:type="spellStart"/>
      <w:r w:rsidRPr="00F9795C">
        <w:t>promoteur</w:t>
      </w:r>
      <w:r>
        <w:t>·rice</w:t>
      </w:r>
      <w:proofErr w:type="spellEnd"/>
      <w:r>
        <w:t xml:space="preserve"> ne peut pas avoir de lien hiérarchique vis-à-vis de l’</w:t>
      </w:r>
      <w:proofErr w:type="spellStart"/>
      <w:r>
        <w:t>étudiant.e</w:t>
      </w:r>
      <w:proofErr w:type="spellEnd"/>
      <w:r>
        <w:t>.</w:t>
      </w:r>
    </w:p>
    <w:bookmarkEnd w:id="15"/>
    <w:p w14:paraId="6C5F8624" w14:textId="77777777" w:rsidR="001D6F7C" w:rsidRPr="00F9795C" w:rsidRDefault="001D6F7C" w:rsidP="001D6F7C">
      <w:pPr>
        <w:pStyle w:val="Corpsdetexte"/>
      </w:pPr>
      <w:r w:rsidRPr="00F9795C">
        <w:t xml:space="preserve">Le </w:t>
      </w:r>
      <w:proofErr w:type="spellStart"/>
      <w:r w:rsidRPr="00F9795C">
        <w:t>co</w:t>
      </w:r>
      <w:proofErr w:type="spellEnd"/>
      <w:r w:rsidRPr="00F9795C">
        <w:t xml:space="preserve">-promoteur </w:t>
      </w:r>
      <w:r>
        <w:t xml:space="preserve">ou la </w:t>
      </w:r>
      <w:proofErr w:type="spellStart"/>
      <w:r>
        <w:t>co</w:t>
      </w:r>
      <w:proofErr w:type="spellEnd"/>
      <w:r>
        <w:t xml:space="preserve">-promotrice </w:t>
      </w:r>
      <w:r w:rsidRPr="00F9795C">
        <w:t>de mémoire doit avoir au moins une des qualifications suivantes</w:t>
      </w:r>
      <w:r>
        <w:t xml:space="preserve"> : </w:t>
      </w:r>
    </w:p>
    <w:p w14:paraId="27A9FFA7" w14:textId="77777777" w:rsidR="001D6F7C" w:rsidRPr="00F9795C" w:rsidRDefault="001D6F7C" w:rsidP="001D6F7C">
      <w:pPr>
        <w:pStyle w:val="Listepuces"/>
        <w:ind w:left="714" w:hanging="357"/>
      </w:pPr>
      <w:r w:rsidRPr="00F9795C">
        <w:t xml:space="preserve">Faire partie des personnes ayant les qualifications pour être </w:t>
      </w:r>
      <w:proofErr w:type="spellStart"/>
      <w:r w:rsidRPr="00F9795C">
        <w:t>promoteur</w:t>
      </w:r>
      <w:r>
        <w:t>·trice</w:t>
      </w:r>
      <w:proofErr w:type="spellEnd"/>
      <w:r w:rsidRPr="00F9795C">
        <w:t xml:space="preserve"> (voir ci-dessus) ;</w:t>
      </w:r>
    </w:p>
    <w:p w14:paraId="3FC164C9" w14:textId="77777777" w:rsidR="001D6F7C" w:rsidRPr="00F9795C" w:rsidRDefault="001D6F7C" w:rsidP="001D6F7C">
      <w:pPr>
        <w:pStyle w:val="Listepuces"/>
        <w:ind w:left="714" w:hanging="357"/>
      </w:pPr>
      <w:proofErr w:type="spellStart"/>
      <w:r w:rsidRPr="00F9795C">
        <w:t>Etre</w:t>
      </w:r>
      <w:proofErr w:type="spellEnd"/>
      <w:r w:rsidRPr="00F9795C">
        <w:t xml:space="preserve"> </w:t>
      </w:r>
      <w:proofErr w:type="spellStart"/>
      <w:r w:rsidRPr="00F9795C">
        <w:t>un</w:t>
      </w:r>
      <w:r>
        <w:t>·e</w:t>
      </w:r>
      <w:proofErr w:type="spellEnd"/>
      <w:r w:rsidRPr="00F9795C">
        <w:t xml:space="preserve"> académique ou docteur extérieur à la Faculté de santé publique ;</w:t>
      </w:r>
    </w:p>
    <w:p w14:paraId="794458EB" w14:textId="77777777" w:rsidR="001D6F7C" w:rsidRPr="00F9795C" w:rsidRDefault="001D6F7C" w:rsidP="001D6F7C">
      <w:pPr>
        <w:pStyle w:val="Listepuces"/>
        <w:ind w:left="714" w:hanging="357"/>
      </w:pPr>
      <w:proofErr w:type="spellStart"/>
      <w:r w:rsidRPr="00F9795C">
        <w:t>Etre</w:t>
      </w:r>
      <w:proofErr w:type="spellEnd"/>
      <w:r w:rsidRPr="00F9795C">
        <w:t xml:space="preserve"> </w:t>
      </w:r>
      <w:proofErr w:type="spellStart"/>
      <w:r w:rsidRPr="00F9795C">
        <w:t>un</w:t>
      </w:r>
      <w:r>
        <w:t>·e</w:t>
      </w:r>
      <w:proofErr w:type="spellEnd"/>
      <w:r w:rsidRPr="00F9795C">
        <w:t xml:space="preserve"> membre du personnel scientifique à </w:t>
      </w:r>
      <w:r>
        <w:t>l’</w:t>
      </w:r>
      <w:r w:rsidRPr="00F9795C">
        <w:t>U</w:t>
      </w:r>
      <w:r>
        <w:t>C</w:t>
      </w:r>
      <w:r w:rsidRPr="00F9795C">
        <w:t>Louvain ou des Cliniques universitaires, avec une préférence pour la Faculté de santé publique ;</w:t>
      </w:r>
    </w:p>
    <w:p w14:paraId="4E1430C6" w14:textId="77777777" w:rsidR="001D6F7C" w:rsidRPr="00F9795C" w:rsidRDefault="001D6F7C" w:rsidP="001D6F7C">
      <w:pPr>
        <w:pStyle w:val="Corpsdetexte"/>
      </w:pPr>
      <w:r w:rsidRPr="00F9795C">
        <w:t xml:space="preserve">Pour les </w:t>
      </w:r>
      <w:proofErr w:type="spellStart"/>
      <w:r w:rsidRPr="00F9795C">
        <w:t>co-promoteur</w:t>
      </w:r>
      <w:r>
        <w:t>·rice·</w:t>
      </w:r>
      <w:r w:rsidRPr="00F9795C">
        <w:t>s</w:t>
      </w:r>
      <w:proofErr w:type="spellEnd"/>
      <w:r w:rsidRPr="00F9795C">
        <w:t xml:space="preserve"> extérieurs à </w:t>
      </w:r>
      <w:r>
        <w:t>l’</w:t>
      </w:r>
      <w:r w:rsidRPr="00F9795C">
        <w:t>U</w:t>
      </w:r>
      <w:r>
        <w:t>C</w:t>
      </w:r>
      <w:r w:rsidRPr="00F9795C">
        <w:t>Louvain, un diplôme de niveau master, au minimum, dans leur discipline est requis. Ils doivent également disposer d’une expérience professionnelle pertinente dans le domaine du mémoire et, idéalement, d’une expérience de supervision de mémoires de master.</w:t>
      </w:r>
    </w:p>
    <w:p w14:paraId="779FEA14" w14:textId="77777777" w:rsidR="001D6F7C" w:rsidRPr="00F9795C" w:rsidRDefault="001D6F7C" w:rsidP="001D6F7C">
      <w:pPr>
        <w:pStyle w:val="Corpsdetexte"/>
      </w:pPr>
      <w:r w:rsidRPr="00F9795C">
        <w:t xml:space="preserve">Les </w:t>
      </w:r>
      <w:proofErr w:type="spellStart"/>
      <w:r>
        <w:t>superviseur·euse·s</w:t>
      </w:r>
      <w:proofErr w:type="spellEnd"/>
      <w:r w:rsidRPr="00F9795C">
        <w:t xml:space="preserve"> </w:t>
      </w:r>
      <w:proofErr w:type="spellStart"/>
      <w:r w:rsidRPr="00F9795C">
        <w:t>désireux</w:t>
      </w:r>
      <w:r>
        <w:t>·ses</w:t>
      </w:r>
      <w:proofErr w:type="spellEnd"/>
      <w:r w:rsidRPr="00F9795C">
        <w:t xml:space="preserve"> de s’informer sur l’encadrement et évaluation des travaux de fin d'études et de fin de cycles peuvent consulter le cahier n°3 (2017) du LLL, accessible à l’adresse suivante : </w:t>
      </w:r>
      <w:hyperlink r:id="rId8" w:history="1">
        <w:r w:rsidRPr="00F9795C">
          <w:rPr>
            <w:rStyle w:val="Lienhypertexte"/>
          </w:rPr>
          <w:t>https://oer.uclouvain.be/jspui/handle/20.500.12279/410.2</w:t>
        </w:r>
      </w:hyperlink>
      <w:r w:rsidRPr="00F9795C">
        <w:t xml:space="preserve"> </w:t>
      </w:r>
    </w:p>
    <w:p w14:paraId="4CE3EC6A" w14:textId="77777777" w:rsidR="001D6F7C" w:rsidRPr="00F9795C" w:rsidRDefault="001D6F7C" w:rsidP="001D6F7C">
      <w:pPr>
        <w:pStyle w:val="Titre2"/>
      </w:pPr>
      <w:bookmarkStart w:id="16" w:name="_Echéancier_du_de"/>
      <w:bookmarkStart w:id="17" w:name="_Toc177997400"/>
      <w:bookmarkEnd w:id="16"/>
      <w:r w:rsidRPr="00F9795C">
        <w:t xml:space="preserve">Echéancier </w:t>
      </w:r>
      <w:proofErr w:type="spellStart"/>
      <w:r w:rsidRPr="00F9795C">
        <w:t>du</w:t>
      </w:r>
      <w:r>
        <w:t>·de</w:t>
      </w:r>
      <w:proofErr w:type="spellEnd"/>
      <w:r>
        <w:t xml:space="preserve"> la</w:t>
      </w:r>
      <w:r w:rsidRPr="00F9795C">
        <w:t xml:space="preserve"> </w:t>
      </w:r>
      <w:proofErr w:type="spellStart"/>
      <w:r w:rsidRPr="00F9795C">
        <w:t>promoteur</w:t>
      </w:r>
      <w:r>
        <w:t>·rice</w:t>
      </w:r>
      <w:bookmarkEnd w:id="17"/>
      <w:proofErr w:type="spellEnd"/>
    </w:p>
    <w:p w14:paraId="5EF16EC1" w14:textId="77777777" w:rsidR="001D6F7C" w:rsidRPr="00F9795C" w:rsidRDefault="001D6F7C" w:rsidP="001D6F7C">
      <w:pPr>
        <w:pStyle w:val="Corpsdetexte"/>
      </w:pPr>
      <w:r w:rsidRPr="00F9795C">
        <w:t>Avec l’</w:t>
      </w:r>
      <w:proofErr w:type="spellStart"/>
      <w:r>
        <w:t>étudiant·e</w:t>
      </w:r>
      <w:proofErr w:type="spellEnd"/>
      <w:r w:rsidRPr="00F9795C">
        <w:t xml:space="preserve">, </w:t>
      </w:r>
      <w:proofErr w:type="spellStart"/>
      <w:r w:rsidRPr="00F9795C">
        <w:t>le</w:t>
      </w:r>
      <w:r>
        <w:t>·la</w:t>
      </w:r>
      <w:proofErr w:type="spellEnd"/>
      <w:r>
        <w:t xml:space="preserve"> P </w:t>
      </w:r>
      <w:r w:rsidRPr="00F9795C">
        <w:t>doit veiller à ce que toutes les échéances suivantes soient remplies :</w:t>
      </w:r>
    </w:p>
    <w:p w14:paraId="6F32D08E" w14:textId="77777777" w:rsidR="001D6F7C" w:rsidRPr="00F9795C" w:rsidRDefault="001D6F7C" w:rsidP="001D6F7C">
      <w:pPr>
        <w:pStyle w:val="Listepuces"/>
        <w:ind w:left="714" w:hanging="357"/>
      </w:pPr>
      <w:r w:rsidRPr="002831DA">
        <w:rPr>
          <w:u w:val="single"/>
        </w:rPr>
        <w:t>Dépôt du projet</w:t>
      </w:r>
      <w:r w:rsidRPr="00F9795C">
        <w:t xml:space="preserve"> : déposer l’</w:t>
      </w:r>
      <w:r w:rsidRPr="007840E9">
        <w:rPr>
          <w:i/>
        </w:rPr>
        <w:t xml:space="preserve">Accord de promoteur </w:t>
      </w:r>
      <w:r w:rsidRPr="00F9795C">
        <w:t xml:space="preserve">signé et le </w:t>
      </w:r>
      <w:r w:rsidRPr="00C04A66">
        <w:rPr>
          <w:i/>
        </w:rPr>
        <w:t>projet de mémoire</w:t>
      </w:r>
      <w:r w:rsidRPr="00F9795C">
        <w:t xml:space="preserve"> annexé au plus tard à la rentrée de l’année académique au cours de laquelle le mémoire sera défendu. </w:t>
      </w:r>
      <w:r>
        <w:t>Pour les dates précises, voir le site de</w:t>
      </w:r>
      <w:r w:rsidRPr="00F9795C">
        <w:t xml:space="preserve"> la </w:t>
      </w:r>
      <w:hyperlink r:id="rId9" w:history="1">
        <w:r w:rsidRPr="00844C69">
          <w:rPr>
            <w:rStyle w:val="Lienhypertexte"/>
          </w:rPr>
          <w:t>FSP</w:t>
        </w:r>
      </w:hyperlink>
      <w:r>
        <w:t>.</w:t>
      </w:r>
    </w:p>
    <w:p w14:paraId="0B77CDC0" w14:textId="77777777" w:rsidR="001D6F7C" w:rsidRDefault="001D6F7C" w:rsidP="001D6F7C">
      <w:pPr>
        <w:pStyle w:val="Listepuces"/>
        <w:ind w:left="714" w:hanging="357"/>
      </w:pPr>
      <w:r w:rsidRPr="002831DA">
        <w:rPr>
          <w:u w:val="single"/>
        </w:rPr>
        <w:t>La fiche d’évaluation du mémoire</w:t>
      </w:r>
      <w:r w:rsidRPr="00F9795C">
        <w:t> : cette fiche dresse la liste des rencontres qui ont eu lieu tout au long de l’année entre l’</w:t>
      </w:r>
      <w:proofErr w:type="spellStart"/>
      <w:r>
        <w:t>étudiant·e</w:t>
      </w:r>
      <w:proofErr w:type="spellEnd"/>
      <w:r w:rsidRPr="00F9795C">
        <w:t xml:space="preserve"> et </w:t>
      </w:r>
      <w:proofErr w:type="spellStart"/>
      <w:r w:rsidRPr="00F9795C">
        <w:t>le</w:t>
      </w:r>
      <w:r>
        <w:t>·la</w:t>
      </w:r>
      <w:proofErr w:type="spellEnd"/>
      <w:r w:rsidRPr="00F9795C">
        <w:t xml:space="preserve"> </w:t>
      </w:r>
      <w:proofErr w:type="spellStart"/>
      <w:r w:rsidRPr="00F9795C">
        <w:t>promoteur</w:t>
      </w:r>
      <w:r>
        <w:t>·rice</w:t>
      </w:r>
      <w:proofErr w:type="spellEnd"/>
      <w:r w:rsidRPr="00F9795C">
        <w:t>. L’</w:t>
      </w:r>
      <w:proofErr w:type="spellStart"/>
      <w:r>
        <w:t>étudiant·e</w:t>
      </w:r>
      <w:proofErr w:type="spellEnd"/>
      <w:r w:rsidRPr="00F9795C">
        <w:t xml:space="preserve"> complète cette fiche pendant l’année académique</w:t>
      </w:r>
      <w:r>
        <w:t xml:space="preserve"> et</w:t>
      </w:r>
      <w:r w:rsidRPr="00F9795C">
        <w:t xml:space="preserve"> </w:t>
      </w:r>
      <w:proofErr w:type="spellStart"/>
      <w:r w:rsidRPr="00F9795C">
        <w:t>le</w:t>
      </w:r>
      <w:r>
        <w:t>·la</w:t>
      </w:r>
      <w:proofErr w:type="spellEnd"/>
      <w:r>
        <w:t xml:space="preserve"> P </w:t>
      </w:r>
      <w:r w:rsidRPr="00F9795C">
        <w:t xml:space="preserve">la signe à chaque rencontre. </w:t>
      </w:r>
      <w:r>
        <w:t>En début de session d’examen</w:t>
      </w:r>
      <w:r w:rsidRPr="00F9795C">
        <w:t xml:space="preserve">, </w:t>
      </w:r>
      <w:proofErr w:type="spellStart"/>
      <w:r w:rsidRPr="00F9795C">
        <w:t>le</w:t>
      </w:r>
      <w:r>
        <w:t>·la</w:t>
      </w:r>
      <w:proofErr w:type="spellEnd"/>
      <w:r>
        <w:t xml:space="preserve"> </w:t>
      </w:r>
      <w:proofErr w:type="spellStart"/>
      <w:r w:rsidRPr="00F9795C">
        <w:t>promoteur</w:t>
      </w:r>
      <w:r>
        <w:t>·rice</w:t>
      </w:r>
      <w:proofErr w:type="spellEnd"/>
      <w:r w:rsidRPr="00F9795C">
        <w:t xml:space="preserve"> attribue une note évaluant la progression globale de l’</w:t>
      </w:r>
      <w:proofErr w:type="spellStart"/>
      <w:r>
        <w:t>étudiant·e</w:t>
      </w:r>
      <w:proofErr w:type="spellEnd"/>
      <w:r w:rsidRPr="00F9795C">
        <w:t>. Cette note tient compte de l’autonomie démontrée par l’</w:t>
      </w:r>
      <w:proofErr w:type="spellStart"/>
      <w:r>
        <w:t>étudiant·e</w:t>
      </w:r>
      <w:proofErr w:type="spellEnd"/>
      <w:r w:rsidRPr="00F9795C">
        <w:t>, de sa ponctualité face aux échéances, de la qualité du travail tout au long de l’année et de sa progression ainsi que de la qualité du résumé du mémoire.</w:t>
      </w:r>
      <w:r>
        <w:t xml:space="preserve"> </w:t>
      </w:r>
    </w:p>
    <w:p w14:paraId="0E1D0376" w14:textId="77777777" w:rsidR="001D6F7C" w:rsidRPr="00F9795C" w:rsidRDefault="001D6F7C" w:rsidP="001D6F7C">
      <w:pPr>
        <w:pStyle w:val="Listepuces"/>
        <w:numPr>
          <w:ilvl w:val="0"/>
          <w:numId w:val="0"/>
        </w:numPr>
        <w:ind w:left="714"/>
      </w:pPr>
      <w:r>
        <w:t xml:space="preserve">La grille critériée pour cette note se trouve sur la fiche d’évaluation du mémoire. </w:t>
      </w:r>
      <w:r w:rsidRPr="00F9795C">
        <w:t xml:space="preserve">En cas de supervision par </w:t>
      </w:r>
      <w:proofErr w:type="spellStart"/>
      <w:r w:rsidRPr="00F9795C">
        <w:t>un</w:t>
      </w:r>
      <w:r>
        <w:t>·e</w:t>
      </w:r>
      <w:proofErr w:type="spellEnd"/>
      <w:r w:rsidRPr="00F9795C">
        <w:t xml:space="preserve"> </w:t>
      </w:r>
      <w:proofErr w:type="spellStart"/>
      <w:r w:rsidRPr="00F9795C">
        <w:t>promoteur</w:t>
      </w:r>
      <w:r>
        <w:t>·trice</w:t>
      </w:r>
      <w:proofErr w:type="spellEnd"/>
      <w:r w:rsidRPr="00F9795C">
        <w:t xml:space="preserve"> et un </w:t>
      </w:r>
      <w:proofErr w:type="spellStart"/>
      <w:r w:rsidRPr="00F9795C">
        <w:t>co-promoteur</w:t>
      </w:r>
      <w:r>
        <w:t>·trice</w:t>
      </w:r>
      <w:proofErr w:type="spellEnd"/>
      <w:r w:rsidRPr="00F9795C">
        <w:t>, une seule note, concertée et commune, sera attribuée à l’</w:t>
      </w:r>
      <w:proofErr w:type="spellStart"/>
      <w:r>
        <w:t>étudiant·e</w:t>
      </w:r>
      <w:proofErr w:type="spellEnd"/>
      <w:r w:rsidRPr="00F9795C">
        <w:t xml:space="preserve">. </w:t>
      </w:r>
      <w:proofErr w:type="spellStart"/>
      <w:r>
        <w:t>Le·la</w:t>
      </w:r>
      <w:proofErr w:type="spellEnd"/>
      <w:r>
        <w:t xml:space="preserve"> P </w:t>
      </w:r>
      <w:r w:rsidRPr="00F9795C">
        <w:t xml:space="preserve">transmet la </w:t>
      </w:r>
      <w:r>
        <w:t>fiche complétée</w:t>
      </w:r>
      <w:r w:rsidRPr="00F9795C">
        <w:t xml:space="preserve"> au secrétariat pour le début de la session d’examen pendant laquelle l’</w:t>
      </w:r>
      <w:proofErr w:type="spellStart"/>
      <w:r>
        <w:t>étudiant·e</w:t>
      </w:r>
      <w:proofErr w:type="spellEnd"/>
      <w:r w:rsidRPr="00F9795C">
        <w:t xml:space="preserve"> défendra son mémoire, </w:t>
      </w:r>
      <w:r w:rsidRPr="00B55E26">
        <w:rPr>
          <w:b/>
        </w:rPr>
        <w:t>sans la révéler à l’</w:t>
      </w:r>
      <w:proofErr w:type="spellStart"/>
      <w:r w:rsidRPr="00B55E26">
        <w:rPr>
          <w:b/>
        </w:rPr>
        <w:t>étudiant·e</w:t>
      </w:r>
      <w:proofErr w:type="spellEnd"/>
      <w:r w:rsidRPr="00B55E26">
        <w:rPr>
          <w:b/>
        </w:rPr>
        <w:t>.</w:t>
      </w:r>
      <w:r w:rsidRPr="00F9795C">
        <w:t xml:space="preserve"> La fiche et la grille </w:t>
      </w:r>
      <w:r w:rsidRPr="00B8315E">
        <w:rPr>
          <w:i/>
        </w:rPr>
        <w:t>évaluation du mémoire</w:t>
      </w:r>
      <w:r w:rsidRPr="00F9795C">
        <w:t xml:space="preserve"> sont disponibles sur le site de la </w:t>
      </w:r>
      <w:hyperlink r:id="rId10" w:history="1">
        <w:r w:rsidRPr="00844C69">
          <w:rPr>
            <w:rStyle w:val="Lienhypertexte"/>
          </w:rPr>
          <w:t>FSP</w:t>
        </w:r>
      </w:hyperlink>
      <w:r w:rsidRPr="00F9795C">
        <w:t xml:space="preserve">. </w:t>
      </w:r>
    </w:p>
    <w:p w14:paraId="0A1A8F00" w14:textId="77777777" w:rsidR="001D6F7C" w:rsidRDefault="001D6F7C" w:rsidP="001D6F7C">
      <w:pPr>
        <w:pStyle w:val="Listepuces"/>
        <w:ind w:left="714" w:hanging="357"/>
      </w:pPr>
      <w:r w:rsidRPr="002831DA">
        <w:rPr>
          <w:u w:val="single"/>
        </w:rPr>
        <w:t>Autorisation de défense</w:t>
      </w:r>
      <w:r w:rsidRPr="00F9795C">
        <w:t xml:space="preserve">.  Quand </w:t>
      </w:r>
      <w:proofErr w:type="spellStart"/>
      <w:r w:rsidRPr="00F9795C">
        <w:t>le</w:t>
      </w:r>
      <w:r>
        <w:t>·la</w:t>
      </w:r>
      <w:proofErr w:type="spellEnd"/>
      <w:r>
        <w:t xml:space="preserve"> </w:t>
      </w:r>
      <w:proofErr w:type="spellStart"/>
      <w:r w:rsidRPr="00F9795C">
        <w:t>promoteur</w:t>
      </w:r>
      <w:r>
        <w:t>·rice</w:t>
      </w:r>
      <w:proofErr w:type="spellEnd"/>
      <w:r w:rsidRPr="00F9795C">
        <w:t xml:space="preserve"> estime que le travail peut être publié et défendu, il signe le document </w:t>
      </w:r>
      <w:r w:rsidRPr="00B8315E">
        <w:rPr>
          <w:i/>
        </w:rPr>
        <w:t>Accord de défense</w:t>
      </w:r>
      <w:r w:rsidRPr="00F9795C">
        <w:t xml:space="preserve"> disponible sur le site de la FSP.  Par sa signature, </w:t>
      </w:r>
      <w:proofErr w:type="spellStart"/>
      <w:r>
        <w:t>le·la</w:t>
      </w:r>
      <w:proofErr w:type="spellEnd"/>
      <w:r>
        <w:t xml:space="preserve"> P </w:t>
      </w:r>
      <w:r w:rsidRPr="00F9795C">
        <w:t>estime que le travail vaut au minimum 10/20. Ce document doit être remis à échéance précise (voir</w:t>
      </w:r>
      <w:r>
        <w:t xml:space="preserve"> </w:t>
      </w:r>
      <w:r w:rsidRPr="00166B0B">
        <w:rPr>
          <w:color w:val="0000FF"/>
          <w:u w:val="single"/>
        </w:rPr>
        <w:fldChar w:fldCharType="begin"/>
      </w:r>
      <w:r w:rsidRPr="00166B0B">
        <w:rPr>
          <w:color w:val="0000FF"/>
          <w:u w:val="single"/>
        </w:rPr>
        <w:instrText xml:space="preserve"> REF _Ref113361200 \w \h </w:instrText>
      </w:r>
      <w:r>
        <w:rPr>
          <w:color w:val="0000FF"/>
          <w:u w:val="single"/>
        </w:rPr>
        <w:instrText xml:space="preserve"> \* MERGEFORMAT </w:instrText>
      </w:r>
      <w:r w:rsidRPr="00166B0B">
        <w:rPr>
          <w:color w:val="0000FF"/>
          <w:u w:val="single"/>
        </w:rPr>
      </w:r>
      <w:r w:rsidRPr="00166B0B">
        <w:rPr>
          <w:color w:val="0000FF"/>
          <w:u w:val="single"/>
        </w:rPr>
        <w:fldChar w:fldCharType="separate"/>
      </w:r>
      <w:r>
        <w:rPr>
          <w:color w:val="0000FF"/>
          <w:u w:val="single"/>
        </w:rPr>
        <w:t xml:space="preserve">FICHE 5 : </w:t>
      </w:r>
      <w:r w:rsidRPr="00166B0B">
        <w:rPr>
          <w:color w:val="0000FF"/>
          <w:u w:val="single"/>
        </w:rPr>
        <w:fldChar w:fldCharType="end"/>
      </w:r>
      <w:r w:rsidRPr="00F9795C">
        <w:t>). Il est de la responsabilité de l’</w:t>
      </w:r>
      <w:proofErr w:type="spellStart"/>
      <w:r>
        <w:t>étudiant·e</w:t>
      </w:r>
      <w:proofErr w:type="spellEnd"/>
      <w:r w:rsidRPr="00F9795C">
        <w:t xml:space="preserve"> de communiquer </w:t>
      </w:r>
      <w:proofErr w:type="spellStart"/>
      <w:r w:rsidRPr="00F9795C">
        <w:t>au</w:t>
      </w:r>
      <w:r>
        <w:t>·à</w:t>
      </w:r>
      <w:proofErr w:type="spellEnd"/>
      <w:r>
        <w:t xml:space="preserve"> la P</w:t>
      </w:r>
      <w:r w:rsidRPr="00F9795C">
        <w:t xml:space="preserve"> les délais prévus pour la remise de ce document et de s’assurer de les respecter.  </w:t>
      </w:r>
    </w:p>
    <w:p w14:paraId="37ECB144" w14:textId="77777777" w:rsidR="001D6F7C" w:rsidRDefault="001D6F7C" w:rsidP="001D6F7C">
      <w:pPr>
        <w:pStyle w:val="Listepuces"/>
        <w:numPr>
          <w:ilvl w:val="0"/>
          <w:numId w:val="0"/>
        </w:numPr>
        <w:ind w:left="714"/>
      </w:pPr>
      <w:r w:rsidRPr="00F9795C">
        <w:t xml:space="preserve">En outre, sur cette attestation, </w:t>
      </w:r>
      <w:proofErr w:type="spellStart"/>
      <w:r>
        <w:t>le·la</w:t>
      </w:r>
      <w:proofErr w:type="spellEnd"/>
      <w:r>
        <w:t xml:space="preserve"> P </w:t>
      </w:r>
      <w:r w:rsidRPr="00F9795C">
        <w:t>et l’</w:t>
      </w:r>
      <w:proofErr w:type="spellStart"/>
      <w:r>
        <w:t>étudiant·e</w:t>
      </w:r>
      <w:proofErr w:type="spellEnd"/>
      <w:r w:rsidRPr="00F9795C">
        <w:t xml:space="preserve"> proposent </w:t>
      </w:r>
      <w:proofErr w:type="spellStart"/>
      <w:proofErr w:type="gramStart"/>
      <w:r w:rsidRPr="00F9795C">
        <w:t>un</w:t>
      </w:r>
      <w:r>
        <w:t>.e</w:t>
      </w:r>
      <w:proofErr w:type="spellEnd"/>
      <w:proofErr w:type="gramEnd"/>
      <w:r w:rsidRPr="00F9795C">
        <w:t xml:space="preserve"> ou plusieurs </w:t>
      </w:r>
      <w:proofErr w:type="spellStart"/>
      <w:r w:rsidRPr="00F9795C">
        <w:t>lecteur</w:t>
      </w:r>
      <w:r>
        <w:t>·trice·</w:t>
      </w:r>
      <w:r w:rsidRPr="00F9795C">
        <w:t>s</w:t>
      </w:r>
      <w:proofErr w:type="spellEnd"/>
      <w:r w:rsidRPr="00F9795C">
        <w:t xml:space="preserve">, en indiquant leurs coordonnées. </w:t>
      </w:r>
      <w:r w:rsidRPr="004A0CD7">
        <w:rPr>
          <w:b/>
        </w:rPr>
        <w:t xml:space="preserve">Lorsque des </w:t>
      </w:r>
      <w:proofErr w:type="spellStart"/>
      <w:r w:rsidRPr="004A0CD7">
        <w:rPr>
          <w:b/>
        </w:rPr>
        <w:t>lecteur·rice·s</w:t>
      </w:r>
      <w:proofErr w:type="spellEnd"/>
      <w:r w:rsidRPr="004A0CD7">
        <w:rPr>
          <w:b/>
        </w:rPr>
        <w:t xml:space="preserve"> </w:t>
      </w:r>
      <w:proofErr w:type="spellStart"/>
      <w:r w:rsidRPr="004A0CD7">
        <w:rPr>
          <w:b/>
        </w:rPr>
        <w:t>potentiel·le·s</w:t>
      </w:r>
      <w:proofErr w:type="spellEnd"/>
      <w:r w:rsidRPr="004A0CD7">
        <w:rPr>
          <w:b/>
        </w:rPr>
        <w:t xml:space="preserve"> sont </w:t>
      </w:r>
      <w:proofErr w:type="spellStart"/>
      <w:r w:rsidRPr="004A0CD7">
        <w:rPr>
          <w:b/>
        </w:rPr>
        <w:t>proposé·e·s</w:t>
      </w:r>
      <w:proofErr w:type="spellEnd"/>
      <w:r w:rsidRPr="004A0CD7">
        <w:rPr>
          <w:b/>
        </w:rPr>
        <w:t xml:space="preserve"> par l’</w:t>
      </w:r>
      <w:proofErr w:type="spellStart"/>
      <w:r w:rsidRPr="004A0CD7">
        <w:rPr>
          <w:b/>
        </w:rPr>
        <w:t>étudiant·e</w:t>
      </w:r>
      <w:proofErr w:type="spellEnd"/>
      <w:r w:rsidRPr="004A0CD7">
        <w:rPr>
          <w:b/>
        </w:rPr>
        <w:t xml:space="preserve">, </w:t>
      </w:r>
      <w:proofErr w:type="spellStart"/>
      <w:r w:rsidRPr="004A0CD7">
        <w:rPr>
          <w:b/>
        </w:rPr>
        <w:t>le·la</w:t>
      </w:r>
      <w:proofErr w:type="spellEnd"/>
      <w:r w:rsidRPr="004A0CD7">
        <w:rPr>
          <w:b/>
        </w:rPr>
        <w:t xml:space="preserve"> P doit valider les propositions en veillant à éviter les conflits d’intérêts et de hiérarchie.</w:t>
      </w:r>
      <w:r w:rsidRPr="00F9795C">
        <w:t xml:space="preserve"> </w:t>
      </w:r>
    </w:p>
    <w:p w14:paraId="0E59555F" w14:textId="77777777" w:rsidR="001D6F7C" w:rsidRPr="00F9795C" w:rsidRDefault="001D6F7C" w:rsidP="001D6F7C">
      <w:pPr>
        <w:pStyle w:val="Listepuces"/>
        <w:numPr>
          <w:ilvl w:val="0"/>
          <w:numId w:val="0"/>
        </w:numPr>
        <w:ind w:left="714"/>
      </w:pPr>
      <w:r w:rsidRPr="00F9795C">
        <w:t xml:space="preserve">Dès réception de l’accord de défense, la commission de programme fixe </w:t>
      </w:r>
      <w:proofErr w:type="spellStart"/>
      <w:r w:rsidRPr="00F9795C">
        <w:t>le</w:t>
      </w:r>
      <w:r>
        <w:t>·a</w:t>
      </w:r>
      <w:proofErr w:type="spellEnd"/>
      <w:r w:rsidRPr="00F9795C">
        <w:t xml:space="preserve"> ou les </w:t>
      </w:r>
      <w:proofErr w:type="spellStart"/>
      <w:r w:rsidRPr="00F9795C">
        <w:t>lecteur</w:t>
      </w:r>
      <w:r>
        <w:t>·rice·</w:t>
      </w:r>
      <w:r w:rsidRPr="00F9795C">
        <w:t>s</w:t>
      </w:r>
      <w:proofErr w:type="spellEnd"/>
      <w:r w:rsidRPr="00F9795C">
        <w:t>. L’</w:t>
      </w:r>
      <w:proofErr w:type="spellStart"/>
      <w:r>
        <w:t>étudiant·e</w:t>
      </w:r>
      <w:proofErr w:type="spellEnd"/>
      <w:r w:rsidRPr="00F9795C">
        <w:t xml:space="preserve"> peut alors joindre le secrétariat (par téléphone ou par </w:t>
      </w:r>
      <w:proofErr w:type="gramStart"/>
      <w:r w:rsidRPr="00F9795C">
        <w:t>email</w:t>
      </w:r>
      <w:proofErr w:type="gramEnd"/>
      <w:r w:rsidRPr="00F9795C">
        <w:t xml:space="preserve">) pour connaître le choix des </w:t>
      </w:r>
      <w:proofErr w:type="spellStart"/>
      <w:r w:rsidRPr="00F9795C">
        <w:t>lecteur</w:t>
      </w:r>
      <w:r>
        <w:t>·rice·</w:t>
      </w:r>
      <w:r w:rsidRPr="00F9795C">
        <w:t>s</w:t>
      </w:r>
      <w:proofErr w:type="spellEnd"/>
      <w:r w:rsidRPr="00F9795C">
        <w:t xml:space="preserve"> ; </w:t>
      </w:r>
    </w:p>
    <w:p w14:paraId="142CE4EC" w14:textId="77777777" w:rsidR="001D6F7C" w:rsidRPr="00F9795C" w:rsidRDefault="001D6F7C" w:rsidP="001D6F7C">
      <w:pPr>
        <w:pStyle w:val="Listepuces"/>
        <w:ind w:left="714" w:hanging="357"/>
      </w:pPr>
      <w:r w:rsidRPr="002831DA">
        <w:rPr>
          <w:u w:val="single"/>
        </w:rPr>
        <w:t>La défense</w:t>
      </w:r>
      <w:r w:rsidRPr="00F9795C">
        <w:t xml:space="preserve"> : </w:t>
      </w:r>
      <w:r>
        <w:t xml:space="preserve"> </w:t>
      </w:r>
      <w:r w:rsidRPr="00F9795C">
        <w:t>L’</w:t>
      </w:r>
      <w:proofErr w:type="spellStart"/>
      <w:r>
        <w:t>étudiant·e</w:t>
      </w:r>
      <w:proofErr w:type="spellEnd"/>
      <w:r w:rsidRPr="00F9795C">
        <w:t xml:space="preserve"> fixe l’heure et la date de la défense en accord avec les membres du jury et le secrétariat, en choisissant parmi les journées de mémoire fixées par le secrétariat. Cette date doit être définie dès que l’autorisation de défense a été déposée au secrétariat et au plus tard un mois avant la défense</w:t>
      </w:r>
      <w:r>
        <w:t xml:space="preserve">. </w:t>
      </w:r>
      <w:proofErr w:type="spellStart"/>
      <w:r w:rsidRPr="00F9795C">
        <w:t>Le</w:t>
      </w:r>
      <w:r>
        <w:t>·la</w:t>
      </w:r>
      <w:proofErr w:type="spellEnd"/>
      <w:r w:rsidRPr="00F9795C">
        <w:t xml:space="preserve"> </w:t>
      </w:r>
      <w:proofErr w:type="spellStart"/>
      <w:r w:rsidRPr="00F9795C">
        <w:t>promoteur</w:t>
      </w:r>
      <w:r>
        <w:t>·rice</w:t>
      </w:r>
      <w:proofErr w:type="spellEnd"/>
      <w:r w:rsidRPr="00F9795C">
        <w:t xml:space="preserve"> est </w:t>
      </w:r>
      <w:proofErr w:type="spellStart"/>
      <w:r w:rsidRPr="00F9795C">
        <w:t>présent</w:t>
      </w:r>
      <w:r>
        <w:t>·e</w:t>
      </w:r>
      <w:proofErr w:type="spellEnd"/>
      <w:r w:rsidRPr="00F9795C">
        <w:t xml:space="preserve"> lors de la défense et de la délibération du mémoire présenté par l’</w:t>
      </w:r>
      <w:proofErr w:type="spellStart"/>
      <w:r>
        <w:t>étudiant·e</w:t>
      </w:r>
      <w:proofErr w:type="spellEnd"/>
      <w:r>
        <w:t>.</w:t>
      </w:r>
    </w:p>
    <w:p w14:paraId="1956E92F" w14:textId="77777777" w:rsidR="001D6F7C" w:rsidRDefault="001D6F7C" w:rsidP="001D6F7C">
      <w:pPr>
        <w:pStyle w:val="Corpsdetexte"/>
        <w:rPr>
          <w:rStyle w:val="Lienhypertexte"/>
        </w:rPr>
      </w:pPr>
      <w:r w:rsidRPr="00F9795C">
        <w:t xml:space="preserve">L’ensemble des informations et les documents mentionnés ci-dessus se trouvent sur le site de la Faculté de </w:t>
      </w:r>
      <w:r>
        <w:t>s</w:t>
      </w:r>
      <w:r w:rsidRPr="00F9795C">
        <w:t xml:space="preserve">anté </w:t>
      </w:r>
      <w:r>
        <w:t>p</w:t>
      </w:r>
      <w:r w:rsidRPr="00F9795C">
        <w:t>ublique</w:t>
      </w:r>
      <w:r>
        <w:t xml:space="preserve"> </w:t>
      </w:r>
      <w:r w:rsidRPr="00F9795C">
        <w:t>:</w:t>
      </w:r>
      <w:r>
        <w:t xml:space="preserve"> </w:t>
      </w:r>
      <w:hyperlink r:id="rId11" w:history="1">
        <w:r w:rsidRPr="00B317A3">
          <w:rPr>
            <w:rStyle w:val="Lienhypertexte"/>
          </w:rPr>
          <w:t>https://www.uclouvain.be/fr/facultes/fsp</w:t>
        </w:r>
      </w:hyperlink>
      <w:r>
        <w:t xml:space="preserve"> </w:t>
      </w:r>
    </w:p>
    <w:p w14:paraId="363C7370" w14:textId="77777777" w:rsidR="001D6F7C" w:rsidRDefault="001D6F7C" w:rsidP="001D6F7C">
      <w:pPr>
        <w:rPr>
          <w:rFonts w:ascii="Times New Roman" w:hAnsi="Times New Roman"/>
        </w:rPr>
      </w:pPr>
    </w:p>
    <w:p w14:paraId="48254E7A" w14:textId="77777777" w:rsidR="001D6F7C" w:rsidRPr="00FF0E2F" w:rsidRDefault="001D6F7C" w:rsidP="001D6F7C">
      <w:pPr>
        <w:rPr>
          <w:rFonts w:ascii="Times New Roman" w:hAnsi="Times New Roman"/>
        </w:rPr>
      </w:pPr>
      <w:r>
        <w:rPr>
          <w:rFonts w:ascii="Times New Roman" w:hAnsi="Times New Roman"/>
        </w:rPr>
        <w:t xml:space="preserve">Vous avez une question ou rencontre une difficulté dans </w:t>
      </w:r>
      <w:r w:rsidRPr="00D154BA">
        <w:rPr>
          <w:rFonts w:ascii="Times New Roman" w:hAnsi="Times New Roman"/>
        </w:rPr>
        <w:t>l’encadrement du mémoire d’un étudiant</w:t>
      </w:r>
      <w:r>
        <w:rPr>
          <w:rFonts w:ascii="Times New Roman" w:hAnsi="Times New Roman"/>
        </w:rPr>
        <w:t> ? Nous vous invitons à vous</w:t>
      </w:r>
      <w:r w:rsidRPr="00D154BA">
        <w:rPr>
          <w:rFonts w:ascii="Times New Roman" w:hAnsi="Times New Roman"/>
        </w:rPr>
        <w:t xml:space="preserve"> référer à l’une des adresses mails suivantes :</w:t>
      </w:r>
      <w:r w:rsidRPr="00FF0E2F">
        <w:rPr>
          <w:rFonts w:ascii="Times New Roman" w:hAnsi="Times New Roman"/>
        </w:rPr>
        <w:t xml:space="preserve"> </w:t>
      </w:r>
    </w:p>
    <w:p w14:paraId="5A408066" w14:textId="77777777" w:rsidR="001D6F7C" w:rsidRPr="00FF0E2F" w:rsidRDefault="001D6F7C" w:rsidP="001D6F7C">
      <w:pPr>
        <w:rPr>
          <w:rFonts w:ascii="Times New Roman" w:hAnsi="Times New Roman"/>
        </w:rPr>
      </w:pPr>
      <w:hyperlink r:id="rId12" w:history="1">
        <w:r w:rsidRPr="00FF0E2F">
          <w:rPr>
            <w:rStyle w:val="Lienhypertexte"/>
            <w:rFonts w:ascii="Times New Roman" w:hAnsi="Times New Roman"/>
          </w:rPr>
          <w:t>aidememoire-fsp@uclouvain.be</w:t>
        </w:r>
      </w:hyperlink>
    </w:p>
    <w:p w14:paraId="778AC056" w14:textId="77777777" w:rsidR="001D6F7C" w:rsidRPr="00FF0E2F" w:rsidRDefault="001D6F7C" w:rsidP="001D6F7C">
      <w:pPr>
        <w:rPr>
          <w:rFonts w:ascii="Times New Roman" w:hAnsi="Times New Roman"/>
        </w:rPr>
      </w:pPr>
      <w:hyperlink r:id="rId13" w:history="1">
        <w:r w:rsidRPr="00FF0E2F">
          <w:rPr>
            <w:rStyle w:val="Lienhypertexte"/>
            <w:rFonts w:ascii="Times New Roman" w:hAnsi="Times New Roman"/>
          </w:rPr>
          <w:t>helene.garin@uclouvain.be</w:t>
        </w:r>
      </w:hyperlink>
      <w:r w:rsidRPr="00FF0E2F">
        <w:rPr>
          <w:rFonts w:ascii="Times New Roman" w:hAnsi="Times New Roman"/>
        </w:rPr>
        <w:t xml:space="preserve"> (assistante en charge des mémoires)</w:t>
      </w:r>
    </w:p>
    <w:p w14:paraId="2101AA0A" w14:textId="77777777" w:rsidR="001D6F7C" w:rsidRDefault="001D6F7C" w:rsidP="001D6F7C">
      <w:pPr>
        <w:rPr>
          <w:rFonts w:ascii="Times New Roman" w:hAnsi="Times New Roman"/>
        </w:rPr>
      </w:pPr>
      <w:hyperlink r:id="rId14" w:history="1">
        <w:r w:rsidRPr="00FF0E2F">
          <w:rPr>
            <w:rStyle w:val="Lienhypertexte"/>
            <w:rFonts w:ascii="Times New Roman" w:hAnsi="Times New Roman"/>
          </w:rPr>
          <w:t>cecilia.scacchitti@uclouvain.be</w:t>
        </w:r>
      </w:hyperlink>
      <w:r w:rsidRPr="00FF0E2F">
        <w:rPr>
          <w:rFonts w:ascii="Times New Roman" w:hAnsi="Times New Roman"/>
        </w:rPr>
        <w:t xml:space="preserve"> (assistante en charge des mémoires)</w:t>
      </w:r>
    </w:p>
    <w:p w14:paraId="57E512C7" w14:textId="77777777" w:rsidR="001D6F7C" w:rsidRDefault="001D6F7C" w:rsidP="001D6F7C">
      <w:pPr>
        <w:rPr>
          <w:rFonts w:ascii="Times New Roman" w:hAnsi="Times New Roman"/>
        </w:rPr>
      </w:pPr>
    </w:p>
    <w:p w14:paraId="0A0E51A2" w14:textId="77777777" w:rsidR="001D6F7C" w:rsidRDefault="001D6F7C" w:rsidP="001D6F7C">
      <w:pPr>
        <w:rPr>
          <w:rFonts w:ascii="Times New Roman" w:hAnsi="Times New Roman"/>
        </w:rPr>
      </w:pPr>
      <w:r>
        <w:rPr>
          <w:rFonts w:ascii="Times New Roman" w:hAnsi="Times New Roman"/>
        </w:rPr>
        <w:t xml:space="preserve">Le secrétariat de la faculté est accessible auprès des personnes suivantes : </w:t>
      </w:r>
    </w:p>
    <w:p w14:paraId="625E788F" w14:textId="77777777" w:rsidR="001D6F7C" w:rsidRDefault="001D6F7C" w:rsidP="001D6F7C">
      <w:pPr>
        <w:rPr>
          <w:rFonts w:ascii="Times New Roman" w:hAnsi="Times New Roman"/>
        </w:rPr>
      </w:pPr>
      <w:hyperlink r:id="rId15" w:history="1">
        <w:r w:rsidRPr="004B79BD">
          <w:rPr>
            <w:rStyle w:val="Lienhypertexte"/>
            <w:rFonts w:ascii="Times New Roman" w:hAnsi="Times New Roman"/>
          </w:rPr>
          <w:t>claire.flamand@uclouvain.be</w:t>
        </w:r>
      </w:hyperlink>
    </w:p>
    <w:p w14:paraId="5D43F571" w14:textId="77777777" w:rsidR="001D6F7C" w:rsidRDefault="001D6F7C" w:rsidP="001D6F7C">
      <w:pPr>
        <w:spacing w:line="480" w:lineRule="auto"/>
        <w:rPr>
          <w:rFonts w:ascii="Times New Roman" w:hAnsi="Times New Roman"/>
        </w:rPr>
      </w:pPr>
      <w:hyperlink r:id="rId16" w:history="1">
        <w:r w:rsidRPr="004B79BD">
          <w:rPr>
            <w:rStyle w:val="Lienhypertexte"/>
            <w:rFonts w:ascii="Times New Roman" w:hAnsi="Times New Roman"/>
          </w:rPr>
          <w:t>claudine.wangneur@uclouvain.be</w:t>
        </w:r>
      </w:hyperlink>
      <w:r>
        <w:rPr>
          <w:rFonts w:ascii="Times New Roman" w:hAnsi="Times New Roman"/>
        </w:rPr>
        <w:t xml:space="preserve"> </w:t>
      </w:r>
    </w:p>
    <w:p w14:paraId="22B1A1D6" w14:textId="6AF9EE9F" w:rsidR="00C20EBB" w:rsidRPr="001D6F7C" w:rsidRDefault="00C20EBB" w:rsidP="004968E6">
      <w:pPr>
        <w:pStyle w:val="Listepuces"/>
        <w:numPr>
          <w:ilvl w:val="0"/>
          <w:numId w:val="0"/>
        </w:numPr>
        <w:ind w:left="-354"/>
        <w:rPr>
          <w:rFonts w:ascii="Calibri" w:hAnsi="Calibri"/>
          <w:sz w:val="28"/>
          <w:szCs w:val="28"/>
          <w:lang w:val="fr-BE"/>
        </w:rPr>
      </w:pPr>
    </w:p>
    <w:sectPr w:rsidR="00C20EBB" w:rsidRPr="001D6F7C" w:rsidSect="00C46912">
      <w:headerReference w:type="even" r:id="rId17"/>
      <w:headerReference w:type="default" r:id="rId18"/>
      <w:footerReference w:type="even" r:id="rId19"/>
      <w:footerReference w:type="default" r:id="rId20"/>
      <w:headerReference w:type="first" r:id="rId21"/>
      <w:footerReference w:type="first" r:id="rId22"/>
      <w:pgSz w:w="11900" w:h="16840"/>
      <w:pgMar w:top="1418" w:right="1021" w:bottom="1418" w:left="1588"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5218" w14:textId="77777777" w:rsidR="00801035" w:rsidRDefault="00801035" w:rsidP="00332444">
      <w:r>
        <w:separator/>
      </w:r>
    </w:p>
  </w:endnote>
  <w:endnote w:type="continuationSeparator" w:id="0">
    <w:p w14:paraId="66897958" w14:textId="77777777" w:rsidR="00801035" w:rsidRDefault="00801035" w:rsidP="003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Regular">
    <w:altName w:val="Calibri"/>
    <w:charset w:val="00"/>
    <w:family w:val="auto"/>
    <w:pitch w:val="variable"/>
    <w:sig w:usb0="2000020F" w:usb1="00000003" w:usb2="00000000" w:usb3="00000000" w:csb0="00000197" w:csb1="00000000"/>
  </w:font>
  <w:font w:name="Montserrat-ExtraBold">
    <w:altName w:val="Montserrat ExtraBold"/>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483B" w14:textId="77777777" w:rsidR="00DB5A61" w:rsidRDefault="00DB5A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A7BA" w14:textId="77777777" w:rsidR="00B84533" w:rsidRPr="00BC305D" w:rsidRDefault="00B84533" w:rsidP="00DB5A61">
    <w:pPr>
      <w:widowControl w:val="0"/>
      <w:autoSpaceDE w:val="0"/>
      <w:autoSpaceDN w:val="0"/>
      <w:adjustRightInd w:val="0"/>
      <w:rPr>
        <w:rFonts w:ascii="Montserrat Regular" w:hAnsi="Montserrat Regular" w:cs="Montserrat-ExtraBold"/>
        <w:color w:val="00214E"/>
        <w:sz w:val="16"/>
        <w:szCs w:val="16"/>
        <w:lang w:val="fr-FR"/>
      </w:rPr>
    </w:pPr>
    <w:r w:rsidRPr="00EF1D4C">
      <w:rPr>
        <w:rFonts w:ascii="Montserrat Regular" w:hAnsi="Montserrat Regular" w:cs="Montserrat-ExtraBold"/>
        <w:bCs/>
        <w:color w:val="00214E"/>
        <w:sz w:val="16"/>
        <w:szCs w:val="16"/>
        <w:lang w:val="fr-FR"/>
      </w:rPr>
      <w:t>LOUVAIN-LA-NEUVE</w:t>
    </w:r>
    <w:r w:rsidRPr="00BC305D">
      <w:rPr>
        <w:rFonts w:ascii="Montserrat Regular" w:hAnsi="Montserrat Regular" w:cs="Montserrat-ExtraBold"/>
        <w:bCs/>
        <w:color w:val="00214E"/>
        <w:sz w:val="16"/>
        <w:szCs w:val="16"/>
        <w:lang w:val="fr-FR"/>
      </w:rPr>
      <w:t xml:space="preserve"> </w:t>
    </w:r>
    <w:r w:rsidRPr="00BC305D">
      <w:rPr>
        <w:rFonts w:ascii="Montserrat Regular" w:hAnsi="Montserrat Regular" w:cs="Montserrat-ExtraBold"/>
        <w:color w:val="00214E"/>
        <w:sz w:val="16"/>
        <w:szCs w:val="16"/>
        <w:lang w:val="fr-FR"/>
      </w:rPr>
      <w:t xml:space="preserve">| </w:t>
    </w:r>
    <w:proofErr w:type="gramStart"/>
    <w:r w:rsidRPr="00EF1D4C">
      <w:rPr>
        <w:rFonts w:ascii="Montserrat Regular" w:hAnsi="Montserrat Regular" w:cs="Montserrat-ExtraBold"/>
        <w:b/>
        <w:color w:val="00214E"/>
        <w:sz w:val="16"/>
        <w:szCs w:val="16"/>
        <w:lang w:val="fr-FR"/>
      </w:rPr>
      <w:t xml:space="preserve">BRUXELLES </w:t>
    </w:r>
    <w:r w:rsidR="00DB5A61" w:rsidRPr="00EF1D4C">
      <w:rPr>
        <w:rFonts w:ascii="Montserrat Regular" w:hAnsi="Montserrat Regular" w:cs="Montserrat-ExtraBold"/>
        <w:b/>
        <w:color w:val="00214E"/>
        <w:sz w:val="16"/>
        <w:szCs w:val="16"/>
        <w:lang w:val="fr-FR"/>
      </w:rPr>
      <w:t xml:space="preserve"> WOLUWE</w:t>
    </w:r>
    <w:proofErr w:type="gramEnd"/>
    <w:r w:rsidR="00DB5A61">
      <w:rPr>
        <w:rFonts w:ascii="Montserrat Regular" w:hAnsi="Montserrat Regular" w:cs="Montserrat-ExtraBold"/>
        <w:color w:val="00214E"/>
        <w:sz w:val="16"/>
        <w:szCs w:val="16"/>
        <w:lang w:val="fr-FR"/>
      </w:rPr>
      <w:t xml:space="preserve"> | M</w:t>
    </w:r>
    <w:r w:rsidR="00EA211B">
      <w:rPr>
        <w:rFonts w:ascii="Montserrat Regular" w:hAnsi="Montserrat Regular" w:cs="Montserrat-ExtraBold"/>
        <w:color w:val="00214E"/>
        <w:sz w:val="16"/>
        <w:szCs w:val="16"/>
        <w:lang w:val="fr-FR"/>
      </w:rPr>
      <w:t>ONS | TOURNAI | BRUXELLES SAINT-</w:t>
    </w:r>
    <w:r w:rsidR="00DB5A61">
      <w:rPr>
        <w:rFonts w:ascii="Montserrat Regular" w:hAnsi="Montserrat Regular" w:cs="Montserrat-ExtraBold"/>
        <w:color w:val="00214E"/>
        <w:sz w:val="16"/>
        <w:szCs w:val="16"/>
        <w:lang w:val="fr-FR"/>
      </w:rPr>
      <w:t>GILLES | CHARLEROI</w:t>
    </w:r>
  </w:p>
  <w:p w14:paraId="1EDF3DE6" w14:textId="77777777" w:rsidR="00C46912" w:rsidRPr="00233BE1" w:rsidRDefault="00A01CF6" w:rsidP="00DB5A61">
    <w:pPr>
      <w:widowControl w:val="0"/>
      <w:autoSpaceDE w:val="0"/>
      <w:autoSpaceDN w:val="0"/>
      <w:adjustRightInd w:val="0"/>
      <w:rPr>
        <w:rFonts w:ascii="Montserrat Regular" w:hAnsi="Montserrat Regular" w:cs="Montserrat-ExtraBold"/>
        <w:color w:val="00214E"/>
        <w:sz w:val="16"/>
        <w:szCs w:val="16"/>
      </w:rPr>
    </w:pPr>
    <w:r>
      <w:rPr>
        <w:rFonts w:ascii="Montserrat Regular" w:hAnsi="Montserrat Regular" w:cs="Montserrat-ExtraBold"/>
        <w:color w:val="00214E"/>
        <w:sz w:val="16"/>
        <w:szCs w:val="16"/>
      </w:rPr>
      <w:t>Clos Chapelle-aux-champs, 3</w:t>
    </w:r>
    <w:r w:rsidR="00EF1D4C">
      <w:rPr>
        <w:rFonts w:ascii="Montserrat Regular" w:hAnsi="Montserrat Regular" w:cs="Montserrat-ExtraBold"/>
        <w:color w:val="00214E"/>
        <w:sz w:val="16"/>
        <w:szCs w:val="16"/>
      </w:rPr>
      <w:t>0</w:t>
    </w:r>
    <w:r w:rsidR="001C6109">
      <w:rPr>
        <w:rFonts w:ascii="Montserrat Regular" w:hAnsi="Montserrat Regular" w:cs="Montserrat-ExtraBold"/>
        <w:color w:val="00214E"/>
        <w:sz w:val="16"/>
        <w:szCs w:val="16"/>
      </w:rPr>
      <w:t xml:space="preserve"> </w:t>
    </w:r>
    <w:r>
      <w:rPr>
        <w:rFonts w:ascii="Montserrat Regular" w:hAnsi="Montserrat Regular" w:cs="Montserrat-ExtraBold"/>
        <w:color w:val="00214E"/>
        <w:sz w:val="16"/>
        <w:szCs w:val="16"/>
      </w:rPr>
      <w:t>bte B1.30.02</w:t>
    </w:r>
    <w:r w:rsidR="00EF1D4C">
      <w:rPr>
        <w:rFonts w:ascii="Montserrat Regular" w:hAnsi="Montserrat Regular" w:cs="Montserrat-ExtraBold"/>
        <w:color w:val="00214E"/>
        <w:sz w:val="16"/>
        <w:szCs w:val="16"/>
      </w:rPr>
      <w:t>, 1200 Woluwe-Saint-Lambert</w:t>
    </w:r>
    <w:r w:rsidR="00C46912" w:rsidRPr="00233BE1">
      <w:rPr>
        <w:rFonts w:ascii="Montserrat Regular" w:hAnsi="Montserrat Regular" w:cs="Montserrat-ExtraBold"/>
        <w:color w:val="00214E"/>
        <w:sz w:val="16"/>
        <w:szCs w:val="16"/>
      </w:rPr>
      <w:t>, Belgique</w:t>
    </w:r>
  </w:p>
  <w:p w14:paraId="75566449" w14:textId="77777777" w:rsidR="00B84533" w:rsidRPr="00332444" w:rsidRDefault="00A01CF6" w:rsidP="00DB5A61">
    <w:pPr>
      <w:widowControl w:val="0"/>
      <w:autoSpaceDE w:val="0"/>
      <w:autoSpaceDN w:val="0"/>
      <w:adjustRightInd w:val="0"/>
      <w:rPr>
        <w:rFonts w:ascii="Montserrat Regular" w:hAnsi="Montserrat Regular" w:cs="Montserrat-ExtraBold"/>
        <w:color w:val="00214E"/>
        <w:sz w:val="16"/>
        <w:szCs w:val="16"/>
        <w:lang w:val="fr-FR"/>
      </w:rPr>
    </w:pPr>
    <w:r>
      <w:rPr>
        <w:rFonts w:ascii="Montserrat Regular" w:hAnsi="Montserrat Regular" w:cs="Montserrat-ExtraBold"/>
        <w:color w:val="00214E"/>
        <w:sz w:val="16"/>
        <w:szCs w:val="16"/>
      </w:rPr>
      <w:t xml:space="preserve">Tél. +32 (0)2 764 34 39 – fax +32 (0)2 764 34 35 – </w:t>
    </w:r>
    <w:proofErr w:type="gramStart"/>
    <w:r>
      <w:rPr>
        <w:rFonts w:ascii="Montserrat Regular" w:hAnsi="Montserrat Regular" w:cs="Montserrat-ExtraBold"/>
        <w:color w:val="00214E"/>
        <w:sz w:val="16"/>
        <w:szCs w:val="16"/>
      </w:rPr>
      <w:t>claudine.wangneur</w:t>
    </w:r>
    <w:r w:rsidR="00C46912" w:rsidRPr="00233BE1">
      <w:rPr>
        <w:rFonts w:ascii="Montserrat Regular" w:hAnsi="Montserrat Regular" w:cs="Montserrat-ExtraBold"/>
        <w:color w:val="00214E"/>
        <w:sz w:val="16"/>
        <w:szCs w:val="16"/>
      </w:rPr>
      <w:t>@uclouvain.be  –</w:t>
    </w:r>
    <w:proofErr w:type="gramEnd"/>
    <w:r w:rsidR="00C46912" w:rsidRPr="00233BE1">
      <w:rPr>
        <w:rFonts w:ascii="Montserrat Regular" w:hAnsi="Montserrat Regular" w:cs="Montserrat-ExtraBold"/>
        <w:color w:val="00214E"/>
        <w:sz w:val="16"/>
        <w:szCs w:val="16"/>
      </w:rPr>
      <w:t xml:space="preserve"> www.uclouvain.be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A30" w14:textId="77777777" w:rsidR="00B84533" w:rsidRPr="00BC305D" w:rsidRDefault="00B84533" w:rsidP="00332444">
    <w:pPr>
      <w:widowControl w:val="0"/>
      <w:autoSpaceDE w:val="0"/>
      <w:autoSpaceDN w:val="0"/>
      <w:adjustRightInd w:val="0"/>
      <w:rPr>
        <w:rFonts w:ascii="Montserrat Regular" w:hAnsi="Montserrat Regular" w:cs="Montserrat-ExtraBold"/>
        <w:color w:val="00214E"/>
        <w:sz w:val="16"/>
        <w:szCs w:val="16"/>
        <w:lang w:val="fr-FR"/>
      </w:rPr>
    </w:pPr>
    <w:r w:rsidRPr="00EF1D4C">
      <w:rPr>
        <w:rFonts w:ascii="Montserrat Regular" w:hAnsi="Montserrat Regular" w:cs="Montserrat-ExtraBold"/>
        <w:bCs/>
        <w:color w:val="00214E"/>
        <w:sz w:val="16"/>
        <w:szCs w:val="16"/>
        <w:lang w:val="fr-FR"/>
      </w:rPr>
      <w:t>LOUVAIN-LA-NEUVE</w:t>
    </w:r>
    <w:r w:rsidRPr="00BC305D">
      <w:rPr>
        <w:rFonts w:ascii="Montserrat Regular" w:hAnsi="Montserrat Regular" w:cs="Montserrat-ExtraBold"/>
        <w:bCs/>
        <w:color w:val="00214E"/>
        <w:sz w:val="16"/>
        <w:szCs w:val="16"/>
        <w:lang w:val="fr-FR"/>
      </w:rPr>
      <w:t xml:space="preserve"> </w:t>
    </w:r>
    <w:r w:rsidRPr="00BC305D">
      <w:rPr>
        <w:rFonts w:ascii="Montserrat Regular" w:hAnsi="Montserrat Regular" w:cs="Montserrat-ExtraBold"/>
        <w:color w:val="00214E"/>
        <w:sz w:val="16"/>
        <w:szCs w:val="16"/>
        <w:lang w:val="fr-FR"/>
      </w:rPr>
      <w:t xml:space="preserve">| </w:t>
    </w:r>
    <w:proofErr w:type="gramStart"/>
    <w:r w:rsidRPr="00EF1D4C">
      <w:rPr>
        <w:rFonts w:ascii="Montserrat Regular" w:hAnsi="Montserrat Regular" w:cs="Montserrat-ExtraBold"/>
        <w:b/>
        <w:color w:val="00214E"/>
        <w:sz w:val="16"/>
        <w:szCs w:val="16"/>
        <w:lang w:val="fr-FR"/>
      </w:rPr>
      <w:t xml:space="preserve">BRUXELLES </w:t>
    </w:r>
    <w:r w:rsidR="00DB5A61" w:rsidRPr="00EF1D4C">
      <w:rPr>
        <w:rFonts w:ascii="Montserrat Regular" w:hAnsi="Montserrat Regular" w:cs="Montserrat-ExtraBold"/>
        <w:b/>
        <w:color w:val="00214E"/>
        <w:sz w:val="16"/>
        <w:szCs w:val="16"/>
        <w:lang w:val="fr-FR"/>
      </w:rPr>
      <w:t xml:space="preserve"> WOLUWE</w:t>
    </w:r>
    <w:proofErr w:type="gramEnd"/>
    <w:r w:rsidR="00DB5A61">
      <w:rPr>
        <w:rFonts w:ascii="Montserrat Regular" w:hAnsi="Montserrat Regular" w:cs="Montserrat-ExtraBold"/>
        <w:color w:val="00214E"/>
        <w:sz w:val="16"/>
        <w:szCs w:val="16"/>
        <w:lang w:val="fr-FR"/>
      </w:rPr>
      <w:t xml:space="preserve"> | MONS | TOURNAI | BRUXELLES SAINT-GILLES | CHARLEROI</w:t>
    </w:r>
  </w:p>
  <w:p w14:paraId="6B68A74F" w14:textId="77777777" w:rsidR="00B84533" w:rsidRPr="00233BE1" w:rsidRDefault="00A01CF6" w:rsidP="00233BE1">
    <w:pPr>
      <w:widowControl w:val="0"/>
      <w:autoSpaceDE w:val="0"/>
      <w:autoSpaceDN w:val="0"/>
      <w:adjustRightInd w:val="0"/>
      <w:rPr>
        <w:rFonts w:ascii="Montserrat Regular" w:hAnsi="Montserrat Regular" w:cs="Montserrat-ExtraBold"/>
        <w:color w:val="00214E"/>
        <w:sz w:val="16"/>
        <w:szCs w:val="16"/>
      </w:rPr>
    </w:pPr>
    <w:r>
      <w:rPr>
        <w:rFonts w:ascii="Montserrat Regular" w:hAnsi="Montserrat Regular" w:cs="Montserrat-ExtraBold"/>
        <w:color w:val="00214E"/>
        <w:sz w:val="16"/>
        <w:szCs w:val="16"/>
      </w:rPr>
      <w:t>Clos Chapelle-aux-champs, 3</w:t>
    </w:r>
    <w:r w:rsidR="00EF1D4C">
      <w:rPr>
        <w:rFonts w:ascii="Montserrat Regular" w:hAnsi="Montserrat Regular" w:cs="Montserrat-ExtraBold"/>
        <w:color w:val="00214E"/>
        <w:sz w:val="16"/>
        <w:szCs w:val="16"/>
      </w:rPr>
      <w:t>0</w:t>
    </w:r>
    <w:r w:rsidR="00B84533" w:rsidRPr="00233BE1">
      <w:rPr>
        <w:rFonts w:ascii="Montserrat Regular" w:hAnsi="Montserrat Regular" w:cs="Montserrat-ExtraBold"/>
        <w:color w:val="00214E"/>
        <w:sz w:val="16"/>
        <w:szCs w:val="16"/>
      </w:rPr>
      <w:t xml:space="preserve"> </w:t>
    </w:r>
    <w:r>
      <w:rPr>
        <w:rFonts w:ascii="Montserrat Regular" w:hAnsi="Montserrat Regular" w:cs="Montserrat-ExtraBold"/>
        <w:color w:val="00214E"/>
        <w:sz w:val="16"/>
        <w:szCs w:val="16"/>
      </w:rPr>
      <w:t>bte B1.30.02</w:t>
    </w:r>
    <w:r w:rsidR="00EF1D4C">
      <w:rPr>
        <w:rFonts w:ascii="Montserrat Regular" w:hAnsi="Montserrat Regular" w:cs="Montserrat-ExtraBold"/>
        <w:color w:val="00214E"/>
        <w:sz w:val="16"/>
        <w:szCs w:val="16"/>
      </w:rPr>
      <w:t>, 1200 Woluwe-Saint-Lambert</w:t>
    </w:r>
    <w:r w:rsidR="00B84533" w:rsidRPr="00233BE1">
      <w:rPr>
        <w:rFonts w:ascii="Montserrat Regular" w:hAnsi="Montserrat Regular" w:cs="Montserrat-ExtraBold"/>
        <w:color w:val="00214E"/>
        <w:sz w:val="16"/>
        <w:szCs w:val="16"/>
      </w:rPr>
      <w:t>, Belgique</w:t>
    </w:r>
  </w:p>
  <w:p w14:paraId="28E78174" w14:textId="77777777" w:rsidR="00B84533" w:rsidRPr="00332444" w:rsidRDefault="00A01CF6" w:rsidP="00233BE1">
    <w:pPr>
      <w:widowControl w:val="0"/>
      <w:autoSpaceDE w:val="0"/>
      <w:autoSpaceDN w:val="0"/>
      <w:adjustRightInd w:val="0"/>
      <w:rPr>
        <w:rFonts w:ascii="Montserrat Regular" w:hAnsi="Montserrat Regular" w:cs="Montserrat-ExtraBold"/>
        <w:color w:val="00214E"/>
        <w:sz w:val="16"/>
        <w:szCs w:val="16"/>
        <w:lang w:val="fr-FR"/>
      </w:rPr>
    </w:pPr>
    <w:r>
      <w:rPr>
        <w:rFonts w:ascii="Montserrat Regular" w:hAnsi="Montserrat Regular" w:cs="Montserrat-ExtraBold"/>
        <w:color w:val="00214E"/>
        <w:sz w:val="16"/>
        <w:szCs w:val="16"/>
      </w:rPr>
      <w:t>Tél. +32 (0)2 764 34</w:t>
    </w:r>
    <w:r w:rsidR="00CF64B8">
      <w:rPr>
        <w:rFonts w:ascii="Montserrat Regular" w:hAnsi="Montserrat Regular" w:cs="Montserrat-ExtraBold"/>
        <w:color w:val="00214E"/>
        <w:sz w:val="16"/>
        <w:szCs w:val="16"/>
      </w:rPr>
      <w:t xml:space="preserve"> </w:t>
    </w:r>
    <w:r>
      <w:rPr>
        <w:rFonts w:ascii="Montserrat Regular" w:hAnsi="Montserrat Regular" w:cs="Montserrat-ExtraBold"/>
        <w:color w:val="00214E"/>
        <w:sz w:val="16"/>
        <w:szCs w:val="16"/>
      </w:rPr>
      <w:t xml:space="preserve">39 – fax +32 (0)2 764 34 35 – </w:t>
    </w:r>
    <w:proofErr w:type="gramStart"/>
    <w:r>
      <w:rPr>
        <w:rFonts w:ascii="Montserrat Regular" w:hAnsi="Montserrat Regular" w:cs="Montserrat-ExtraBold"/>
        <w:color w:val="00214E"/>
        <w:sz w:val="16"/>
        <w:szCs w:val="16"/>
      </w:rPr>
      <w:t>claudine.wangneur</w:t>
    </w:r>
    <w:r w:rsidR="00B84533" w:rsidRPr="00233BE1">
      <w:rPr>
        <w:rFonts w:ascii="Montserrat Regular" w:hAnsi="Montserrat Regular" w:cs="Montserrat-ExtraBold"/>
        <w:color w:val="00214E"/>
        <w:sz w:val="16"/>
        <w:szCs w:val="16"/>
      </w:rPr>
      <w:t>@uclouvain.be  –</w:t>
    </w:r>
    <w:proofErr w:type="gramEnd"/>
    <w:r w:rsidR="00B84533" w:rsidRPr="00233BE1">
      <w:rPr>
        <w:rFonts w:ascii="Montserrat Regular" w:hAnsi="Montserrat Regular" w:cs="Montserrat-ExtraBold"/>
        <w:color w:val="00214E"/>
        <w:sz w:val="16"/>
        <w:szCs w:val="16"/>
      </w:rPr>
      <w:t xml:space="preserve"> www.uclouvain.be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FFD9" w14:textId="77777777" w:rsidR="00801035" w:rsidRDefault="00801035" w:rsidP="00332444">
      <w:r>
        <w:separator/>
      </w:r>
    </w:p>
  </w:footnote>
  <w:footnote w:type="continuationSeparator" w:id="0">
    <w:p w14:paraId="07AEA575" w14:textId="77777777" w:rsidR="00801035" w:rsidRDefault="00801035" w:rsidP="003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CDC4" w14:textId="77777777" w:rsidR="00B84533" w:rsidRDefault="00CD6C8F">
    <w:pPr>
      <w:pStyle w:val="En-tte"/>
    </w:pPr>
    <w:r>
      <w:rPr>
        <w:noProof/>
        <w:lang w:val="fr-FR"/>
      </w:rPr>
      <w:pict w14:anchorId="4010C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0;margin-top:0;width:623.6pt;height:870.25pt;z-index:-251654656;mso-wrap-edited:f;mso-position-horizontal:center;mso-position-horizontal-relative:margin;mso-position-vertical:center;mso-position-vertical-relative:margin" wrapcoords="19598 6833 19598 7131 10812 7411 10787 19346 2183 19402 2183 19961 2859 19961 2859 19868 2469 19644 10787 19346 10787 7429 14763 7411 19910 7262 19910 6833 19598 6833">
          <v:imagedata r:id="rId1" o:title="Page2_PDF"/>
          <w10:wrap anchorx="margin" anchory="margin"/>
        </v:shape>
      </w:pict>
    </w:r>
    <w:r>
      <w:rPr>
        <w:noProof/>
        <w:lang w:val="fr-FR"/>
      </w:rPr>
      <w:pict w14:anchorId="5E809146">
        <v:shape id="WordPictureWatermark2" o:spid="_x0000_s1062" type="#_x0000_t75" style="position:absolute;margin-left:0;margin-top:0;width:595.3pt;height:841.9pt;z-index:-251657728;mso-wrap-edited:f;mso-position-horizontal:center;mso-position-horizontal-relative:margin;mso-position-vertical:center;mso-position-vertical-relative:margin" wrapcoords="3645 1269 1877 1269 1768 1288 1768 1596 10800 1884 3210 2000 2774 2000 2774 2231 10800 2500 10800 6501 20022 6808 20022 7116 10827 7405 10800 19426 1768 19695 1768 20272 2475 20272 2475 20157 2421 20118 2067 20042 2067 19734 10800 19426 10800 7424 20348 7135 20348 6674 10800 6501 10772 2481 9140 2192 10800 1884 4869 1865 7209 1731 7209 1327 6528 1269 3808 1269 3645 1269">
          <v:imagedata r:id="rId2" o:title="Faculte_sante_publique_FSP"/>
          <w10:wrap anchorx="margin" anchory="margin"/>
        </v:shape>
      </w:pict>
    </w:r>
    <w:r w:rsidR="009A2A6B">
      <w:rPr>
        <w:noProof/>
        <w:lang w:eastAsia="fr-BE"/>
      </w:rPr>
      <w:drawing>
        <wp:anchor distT="0" distB="0" distL="114300" distR="114300" simplePos="0" relativeHeight="251657728" behindDoc="1" locked="0" layoutInCell="1" allowOverlap="1" wp14:anchorId="055221CB" wp14:editId="3AE729C9">
          <wp:simplePos x="0" y="0"/>
          <wp:positionH relativeFrom="margin">
            <wp:align>center</wp:align>
          </wp:positionH>
          <wp:positionV relativeFrom="margin">
            <wp:align>center</wp:align>
          </wp:positionV>
          <wp:extent cx="7919720" cy="11052175"/>
          <wp:effectExtent l="0" t="0" r="0" b="0"/>
          <wp:wrapNone/>
          <wp:docPr id="36" name="Image 32" descr="PDF_fond_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PDF_fond_pag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6704" behindDoc="1" locked="0" layoutInCell="1" allowOverlap="1" wp14:anchorId="513AD0F8" wp14:editId="586FA8D6">
          <wp:simplePos x="0" y="0"/>
          <wp:positionH relativeFrom="margin">
            <wp:align>center</wp:align>
          </wp:positionH>
          <wp:positionV relativeFrom="margin">
            <wp:align>center</wp:align>
          </wp:positionV>
          <wp:extent cx="7919720" cy="11052175"/>
          <wp:effectExtent l="0" t="0" r="0" b="0"/>
          <wp:wrapNone/>
          <wp:docPr id="35" name="Image 29"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5680" behindDoc="1" locked="0" layoutInCell="1" allowOverlap="1" wp14:anchorId="4EAD056A" wp14:editId="5EB58E05">
          <wp:simplePos x="0" y="0"/>
          <wp:positionH relativeFrom="margin">
            <wp:align>center</wp:align>
          </wp:positionH>
          <wp:positionV relativeFrom="margin">
            <wp:align>center</wp:align>
          </wp:positionV>
          <wp:extent cx="7919720" cy="11052175"/>
          <wp:effectExtent l="0" t="0" r="0" b="0"/>
          <wp:wrapNone/>
          <wp:docPr id="34" name="Image 23" descr="UCLouvain_en_tete_def_envoi_carte_S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UCLouvain_en_tete_def_envoi_carte_SC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4656" behindDoc="1" locked="0" layoutInCell="1" allowOverlap="1" wp14:anchorId="76163FD6" wp14:editId="4E9BF5C5">
          <wp:simplePos x="0" y="0"/>
          <wp:positionH relativeFrom="margin">
            <wp:align>center</wp:align>
          </wp:positionH>
          <wp:positionV relativeFrom="margin">
            <wp:align>center</wp:align>
          </wp:positionV>
          <wp:extent cx="7919720" cy="11052175"/>
          <wp:effectExtent l="0" t="0" r="0" b="0"/>
          <wp:wrapNone/>
          <wp:docPr id="33" name="Image 14" descr="UCLouvain_en_tete_def_envoi_cart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UCLouvain_en_tete_def_envoi_carte_S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3632" behindDoc="1" locked="0" layoutInCell="1" allowOverlap="1" wp14:anchorId="50305850" wp14:editId="69B8D56B">
          <wp:simplePos x="0" y="0"/>
          <wp:positionH relativeFrom="margin">
            <wp:align>center</wp:align>
          </wp:positionH>
          <wp:positionV relativeFrom="margin">
            <wp:align>center</wp:align>
          </wp:positionV>
          <wp:extent cx="7919720" cy="11052175"/>
          <wp:effectExtent l="0" t="0" r="0" b="0"/>
          <wp:wrapNone/>
          <wp:docPr id="32" name="Image 8"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234" w14:textId="77777777" w:rsidR="00B84533" w:rsidRDefault="00CD6C8F">
    <w:pPr>
      <w:pStyle w:val="En-tte"/>
    </w:pPr>
    <w:r>
      <w:rPr>
        <w:noProof/>
        <w:lang w:val="fr-FR"/>
      </w:rPr>
      <w:pict w14:anchorId="72E05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64" type="#_x0000_t75" style="position:absolute;margin-left:0;margin-top:0;width:623.6pt;height:870.25pt;z-index:-251655680;mso-wrap-edited:f;mso-position-horizontal:center;mso-position-horizontal-relative:page;mso-position-vertical:center;mso-position-vertical-relative:page" wrapcoords="19598 6833 19598 7131 10812 7411 10787 19346 2183 19402 2183 19961 2859 19961 2859 19868 2469 19644 10787 19346 10787 7429 14763 7411 19910 7262 19910 6833 19598 6833">
          <v:imagedata r:id="rId1" o:title="Page2_PD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3182" w14:textId="77777777" w:rsidR="00B84533" w:rsidRDefault="00CD6C8F">
    <w:pPr>
      <w:pStyle w:val="En-tte"/>
    </w:pPr>
    <w:r>
      <w:rPr>
        <w:noProof/>
        <w:lang w:val="fr-FR"/>
      </w:rPr>
      <w:pict w14:anchorId="23F68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63" type="#_x0000_t75" style="position:absolute;margin-left:0;margin-top:0;width:595.3pt;height:841.9pt;z-index:-251656704;mso-wrap-edited:f;mso-position-horizontal:center;mso-position-horizontal-relative:page;mso-position-vertical:center;mso-position-vertical-relative:page" wrapcoords="3645 1269 1877 1269 1768 1288 1768 1596 10800 1884 3210 2000 2774 2000 2774 2231 10800 2500 10800 6501 20022 6808 20022 7116 10827 7405 10800 19426 1768 19695 1768 20272 2475 20272 2475 20157 2421 20118 2067 20042 2067 19734 10800 19426 10800 7424 20348 7135 20348 6674 10800 6501 10772 2481 9140 2192 10800 1884 4869 1865 7209 1731 7209 1327 6528 1269 3808 1269 3645 1269">
          <v:imagedata r:id="rId1" o:title="Faculte_sante_publique_FSP"/>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3ECA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041185"/>
    <w:multiLevelType w:val="hybridMultilevel"/>
    <w:tmpl w:val="967A37DC"/>
    <w:lvl w:ilvl="0" w:tplc="080C0001">
      <w:start w:val="1"/>
      <w:numFmt w:val="bullet"/>
      <w:lvlText w:val=""/>
      <w:lvlJc w:val="left"/>
      <w:pPr>
        <w:ind w:left="717" w:hanging="360"/>
      </w:pPr>
      <w:rPr>
        <w:rFonts w:ascii="Symbol" w:hAnsi="Symbo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2" w15:restartNumberingAfterBreak="0">
    <w:nsid w:val="1B722A2A"/>
    <w:multiLevelType w:val="hybridMultilevel"/>
    <w:tmpl w:val="A41099D8"/>
    <w:lvl w:ilvl="0" w:tplc="080C0001">
      <w:start w:val="1"/>
      <w:numFmt w:val="bullet"/>
      <w:lvlText w:val=""/>
      <w:lvlJc w:val="left"/>
      <w:pPr>
        <w:ind w:left="366" w:hanging="360"/>
      </w:pPr>
      <w:rPr>
        <w:rFonts w:ascii="Symbol" w:hAnsi="Symbol" w:hint="default"/>
      </w:rPr>
    </w:lvl>
    <w:lvl w:ilvl="1" w:tplc="080C0003" w:tentative="1">
      <w:start w:val="1"/>
      <w:numFmt w:val="bullet"/>
      <w:lvlText w:val="o"/>
      <w:lvlJc w:val="left"/>
      <w:pPr>
        <w:ind w:left="1086" w:hanging="360"/>
      </w:pPr>
      <w:rPr>
        <w:rFonts w:ascii="Courier New" w:hAnsi="Courier New" w:cs="Courier New" w:hint="default"/>
      </w:rPr>
    </w:lvl>
    <w:lvl w:ilvl="2" w:tplc="080C0005" w:tentative="1">
      <w:start w:val="1"/>
      <w:numFmt w:val="bullet"/>
      <w:lvlText w:val=""/>
      <w:lvlJc w:val="left"/>
      <w:pPr>
        <w:ind w:left="1806" w:hanging="360"/>
      </w:pPr>
      <w:rPr>
        <w:rFonts w:ascii="Wingdings" w:hAnsi="Wingdings" w:hint="default"/>
      </w:rPr>
    </w:lvl>
    <w:lvl w:ilvl="3" w:tplc="080C0001" w:tentative="1">
      <w:start w:val="1"/>
      <w:numFmt w:val="bullet"/>
      <w:lvlText w:val=""/>
      <w:lvlJc w:val="left"/>
      <w:pPr>
        <w:ind w:left="2526" w:hanging="360"/>
      </w:pPr>
      <w:rPr>
        <w:rFonts w:ascii="Symbol" w:hAnsi="Symbol" w:hint="default"/>
      </w:rPr>
    </w:lvl>
    <w:lvl w:ilvl="4" w:tplc="080C0003" w:tentative="1">
      <w:start w:val="1"/>
      <w:numFmt w:val="bullet"/>
      <w:lvlText w:val="o"/>
      <w:lvlJc w:val="left"/>
      <w:pPr>
        <w:ind w:left="3246" w:hanging="360"/>
      </w:pPr>
      <w:rPr>
        <w:rFonts w:ascii="Courier New" w:hAnsi="Courier New" w:cs="Courier New" w:hint="default"/>
      </w:rPr>
    </w:lvl>
    <w:lvl w:ilvl="5" w:tplc="080C0005" w:tentative="1">
      <w:start w:val="1"/>
      <w:numFmt w:val="bullet"/>
      <w:lvlText w:val=""/>
      <w:lvlJc w:val="left"/>
      <w:pPr>
        <w:ind w:left="3966" w:hanging="360"/>
      </w:pPr>
      <w:rPr>
        <w:rFonts w:ascii="Wingdings" w:hAnsi="Wingdings" w:hint="default"/>
      </w:rPr>
    </w:lvl>
    <w:lvl w:ilvl="6" w:tplc="080C0001" w:tentative="1">
      <w:start w:val="1"/>
      <w:numFmt w:val="bullet"/>
      <w:lvlText w:val=""/>
      <w:lvlJc w:val="left"/>
      <w:pPr>
        <w:ind w:left="4686" w:hanging="360"/>
      </w:pPr>
      <w:rPr>
        <w:rFonts w:ascii="Symbol" w:hAnsi="Symbol" w:hint="default"/>
      </w:rPr>
    </w:lvl>
    <w:lvl w:ilvl="7" w:tplc="080C0003" w:tentative="1">
      <w:start w:val="1"/>
      <w:numFmt w:val="bullet"/>
      <w:lvlText w:val="o"/>
      <w:lvlJc w:val="left"/>
      <w:pPr>
        <w:ind w:left="5406" w:hanging="360"/>
      </w:pPr>
      <w:rPr>
        <w:rFonts w:ascii="Courier New" w:hAnsi="Courier New" w:cs="Courier New" w:hint="default"/>
      </w:rPr>
    </w:lvl>
    <w:lvl w:ilvl="8" w:tplc="080C0005" w:tentative="1">
      <w:start w:val="1"/>
      <w:numFmt w:val="bullet"/>
      <w:lvlText w:val=""/>
      <w:lvlJc w:val="left"/>
      <w:pPr>
        <w:ind w:left="6126" w:hanging="360"/>
      </w:pPr>
      <w:rPr>
        <w:rFonts w:ascii="Wingdings" w:hAnsi="Wingdings" w:hint="default"/>
      </w:rPr>
    </w:lvl>
  </w:abstractNum>
  <w:abstractNum w:abstractNumId="3" w15:restartNumberingAfterBreak="0">
    <w:nsid w:val="292F2EDB"/>
    <w:multiLevelType w:val="hybridMultilevel"/>
    <w:tmpl w:val="4CCCB9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4E32BF0"/>
    <w:multiLevelType w:val="hybridMultilevel"/>
    <w:tmpl w:val="54B6536A"/>
    <w:lvl w:ilvl="0" w:tplc="0D14201A">
      <w:start w:val="3"/>
      <w:numFmt w:val="bullet"/>
      <w:pStyle w:val="Listepuces"/>
      <w:lvlText w:val="-"/>
      <w:lvlJc w:val="left"/>
      <w:pPr>
        <w:ind w:left="6" w:hanging="360"/>
      </w:pPr>
      <w:rPr>
        <w:rFonts w:ascii="Century Gothic" w:eastAsia="Times New Roman" w:hAnsi="Century Gothic" w:cs="Times New Roman" w:hint="default"/>
      </w:rPr>
    </w:lvl>
    <w:lvl w:ilvl="1" w:tplc="080C0003">
      <w:start w:val="1"/>
      <w:numFmt w:val="bullet"/>
      <w:lvlText w:val="o"/>
      <w:lvlJc w:val="left"/>
      <w:pPr>
        <w:ind w:left="726" w:hanging="360"/>
      </w:pPr>
      <w:rPr>
        <w:rFonts w:ascii="Courier New" w:hAnsi="Courier New" w:cs="Courier New" w:hint="default"/>
      </w:rPr>
    </w:lvl>
    <w:lvl w:ilvl="2" w:tplc="080C0005" w:tentative="1">
      <w:start w:val="1"/>
      <w:numFmt w:val="bullet"/>
      <w:lvlText w:val=""/>
      <w:lvlJc w:val="left"/>
      <w:pPr>
        <w:ind w:left="1446" w:hanging="360"/>
      </w:pPr>
      <w:rPr>
        <w:rFonts w:ascii="Wingdings" w:hAnsi="Wingdings" w:hint="default"/>
      </w:rPr>
    </w:lvl>
    <w:lvl w:ilvl="3" w:tplc="080C0001" w:tentative="1">
      <w:start w:val="1"/>
      <w:numFmt w:val="bullet"/>
      <w:lvlText w:val=""/>
      <w:lvlJc w:val="left"/>
      <w:pPr>
        <w:ind w:left="2166" w:hanging="360"/>
      </w:pPr>
      <w:rPr>
        <w:rFonts w:ascii="Symbol" w:hAnsi="Symbol" w:hint="default"/>
      </w:rPr>
    </w:lvl>
    <w:lvl w:ilvl="4" w:tplc="080C0003" w:tentative="1">
      <w:start w:val="1"/>
      <w:numFmt w:val="bullet"/>
      <w:lvlText w:val="o"/>
      <w:lvlJc w:val="left"/>
      <w:pPr>
        <w:ind w:left="2886" w:hanging="360"/>
      </w:pPr>
      <w:rPr>
        <w:rFonts w:ascii="Courier New" w:hAnsi="Courier New" w:cs="Courier New" w:hint="default"/>
      </w:rPr>
    </w:lvl>
    <w:lvl w:ilvl="5" w:tplc="080C0005" w:tentative="1">
      <w:start w:val="1"/>
      <w:numFmt w:val="bullet"/>
      <w:lvlText w:val=""/>
      <w:lvlJc w:val="left"/>
      <w:pPr>
        <w:ind w:left="3606" w:hanging="360"/>
      </w:pPr>
      <w:rPr>
        <w:rFonts w:ascii="Wingdings" w:hAnsi="Wingdings" w:hint="default"/>
      </w:rPr>
    </w:lvl>
    <w:lvl w:ilvl="6" w:tplc="080C0001" w:tentative="1">
      <w:start w:val="1"/>
      <w:numFmt w:val="bullet"/>
      <w:lvlText w:val=""/>
      <w:lvlJc w:val="left"/>
      <w:pPr>
        <w:ind w:left="4326" w:hanging="360"/>
      </w:pPr>
      <w:rPr>
        <w:rFonts w:ascii="Symbol" w:hAnsi="Symbol" w:hint="default"/>
      </w:rPr>
    </w:lvl>
    <w:lvl w:ilvl="7" w:tplc="080C0003" w:tentative="1">
      <w:start w:val="1"/>
      <w:numFmt w:val="bullet"/>
      <w:lvlText w:val="o"/>
      <w:lvlJc w:val="left"/>
      <w:pPr>
        <w:ind w:left="5046" w:hanging="360"/>
      </w:pPr>
      <w:rPr>
        <w:rFonts w:ascii="Courier New" w:hAnsi="Courier New" w:cs="Courier New" w:hint="default"/>
      </w:rPr>
    </w:lvl>
    <w:lvl w:ilvl="8" w:tplc="080C0005" w:tentative="1">
      <w:start w:val="1"/>
      <w:numFmt w:val="bullet"/>
      <w:lvlText w:val=""/>
      <w:lvlJc w:val="left"/>
      <w:pPr>
        <w:ind w:left="5766" w:hanging="360"/>
      </w:pPr>
      <w:rPr>
        <w:rFonts w:ascii="Wingdings" w:hAnsi="Wingdings" w:hint="default"/>
      </w:rPr>
    </w:lvl>
  </w:abstractNum>
  <w:abstractNum w:abstractNumId="5" w15:restartNumberingAfterBreak="0">
    <w:nsid w:val="7A624FF2"/>
    <w:multiLevelType w:val="hybridMultilevel"/>
    <w:tmpl w:val="950C8530"/>
    <w:lvl w:ilvl="0" w:tplc="080C0001">
      <w:start w:val="1"/>
      <w:numFmt w:val="bullet"/>
      <w:lvlText w:val=""/>
      <w:lvlJc w:val="left"/>
      <w:pPr>
        <w:ind w:left="717" w:hanging="360"/>
      </w:pPr>
      <w:rPr>
        <w:rFonts w:ascii="Symbol" w:hAnsi="Symbo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6" w15:restartNumberingAfterBreak="0">
    <w:nsid w:val="7ADE7811"/>
    <w:multiLevelType w:val="hybridMultilevel"/>
    <w:tmpl w:val="0A1078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7C5E73F2"/>
    <w:multiLevelType w:val="multilevel"/>
    <w:tmpl w:val="437EB276"/>
    <w:lvl w:ilvl="0">
      <w:start w:val="8"/>
      <w:numFmt w:val="decimal"/>
      <w:pStyle w:val="Titre1"/>
      <w:suff w:val="space"/>
      <w:lvlText w:val="FICHE %1 : "/>
      <w:lvlJc w:val="left"/>
      <w:pPr>
        <w:ind w:left="432" w:hanging="432"/>
      </w:pPr>
      <w:rPr>
        <w:rFonts w:hint="default"/>
        <w:strike w:val="0"/>
        <w:dstrike w:val="0"/>
        <w:vanish w:val="0"/>
        <w:vertAlign w:val="baseline"/>
      </w:rPr>
    </w:lvl>
    <w:lvl w:ilvl="1">
      <w:start w:val="1"/>
      <w:numFmt w:val="decimal"/>
      <w:pStyle w:val="Titre2"/>
      <w:lvlText w:val="%2."/>
      <w:lvlJc w:val="left"/>
      <w:pPr>
        <w:ind w:left="576" w:hanging="576"/>
      </w:pPr>
      <w:rPr>
        <w:rFonts w:ascii="Times New Roman" w:hAnsi="Times New Roman" w:hint="default"/>
        <w:b/>
        <w:i w:val="0"/>
        <w:caps w:val="0"/>
        <w:strike w:val="0"/>
        <w:dstrike w:val="0"/>
        <w:vanish w:val="0"/>
        <w:sz w:val="28"/>
        <w:vertAlign w:val="baseline"/>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18961860">
    <w:abstractNumId w:val="0"/>
  </w:num>
  <w:num w:numId="2" w16cid:durableId="515461113">
    <w:abstractNumId w:val="5"/>
  </w:num>
  <w:num w:numId="3" w16cid:durableId="143283791">
    <w:abstractNumId w:val="1"/>
  </w:num>
  <w:num w:numId="4" w16cid:durableId="1132480977">
    <w:abstractNumId w:val="3"/>
  </w:num>
  <w:num w:numId="5" w16cid:durableId="1173225567">
    <w:abstractNumId w:val="7"/>
  </w:num>
  <w:num w:numId="6" w16cid:durableId="247545926">
    <w:abstractNumId w:val="4"/>
  </w:num>
  <w:num w:numId="7" w16cid:durableId="1456679973">
    <w:abstractNumId w:val="7"/>
    <w:lvlOverride w:ilvl="0">
      <w:lvl w:ilvl="0">
        <w:start w:val="1"/>
        <w:numFmt w:val="decimal"/>
        <w:pStyle w:val="Titre1"/>
        <w:suff w:val="space"/>
        <w:lvlText w:val="FICHE %1 : "/>
        <w:lvlJc w:val="left"/>
        <w:pPr>
          <w:ind w:left="432" w:hanging="432"/>
        </w:pPr>
        <w:rPr>
          <w:rFonts w:hint="default"/>
          <w:strike w:val="0"/>
          <w:dstrike w:val="0"/>
          <w:vanish w:val="0"/>
          <w:vertAlign w:val="baseline"/>
        </w:rPr>
      </w:lvl>
    </w:lvlOverride>
    <w:lvlOverride w:ilvl="1">
      <w:lvl w:ilvl="1">
        <w:start w:val="1"/>
        <w:numFmt w:val="decimal"/>
        <w:pStyle w:val="Titre2"/>
        <w:lvlText w:val="%2."/>
        <w:lvlJc w:val="left"/>
        <w:pPr>
          <w:ind w:left="576" w:hanging="576"/>
        </w:pPr>
        <w:rPr>
          <w:rFonts w:ascii="Times New Roman" w:hAnsi="Times New Roman" w:hint="default"/>
          <w:b/>
          <w:i w:val="0"/>
          <w:caps w:val="0"/>
          <w:strike w:val="0"/>
          <w:dstrike w:val="0"/>
          <w:vanish w:val="0"/>
          <w:sz w:val="28"/>
          <w:vertAlign w:val="baseline"/>
        </w:rPr>
      </w:lvl>
    </w:lvlOverride>
    <w:lvlOverride w:ilvl="2">
      <w:lvl w:ilvl="2">
        <w:start w:val="1"/>
        <w:numFmt w:val="decimal"/>
        <w:pStyle w:val="Titre3"/>
        <w:lvlText w:val="%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Titre5"/>
        <w:lvlText w:val="%1.%2.%3.%4.%5"/>
        <w:lvlJc w:val="left"/>
        <w:pPr>
          <w:ind w:left="1008" w:hanging="1008"/>
        </w:pPr>
        <w:rPr>
          <w:rFonts w:hint="default"/>
        </w:rPr>
      </w:lvl>
    </w:lvlOverride>
    <w:lvlOverride w:ilvl="5">
      <w:lvl w:ilvl="5">
        <w:start w:val="1"/>
        <w:numFmt w:val="decimal"/>
        <w:pStyle w:val="Titre6"/>
        <w:lvlText w:val="%1.%2.%3.%4.%5.%6"/>
        <w:lvlJc w:val="left"/>
        <w:pPr>
          <w:ind w:left="1152" w:hanging="1152"/>
        </w:pPr>
        <w:rPr>
          <w:rFonts w:hint="default"/>
        </w:rPr>
      </w:lvl>
    </w:lvlOverride>
    <w:lvlOverride w:ilvl="6">
      <w:lvl w:ilvl="6">
        <w:start w:val="1"/>
        <w:numFmt w:val="decimal"/>
        <w:pStyle w:val="Titre7"/>
        <w:lvlText w:val="%1.%2.%3.%4.%5.%6.%7"/>
        <w:lvlJc w:val="left"/>
        <w:pPr>
          <w:ind w:left="1296" w:hanging="1296"/>
        </w:pPr>
        <w:rPr>
          <w:rFonts w:hint="default"/>
        </w:rPr>
      </w:lvl>
    </w:lvlOverride>
    <w:lvlOverride w:ilvl="7">
      <w:lvl w:ilvl="7">
        <w:start w:val="1"/>
        <w:numFmt w:val="decimal"/>
        <w:pStyle w:val="Titre8"/>
        <w:lvlText w:val="%1.%2.%3.%4.%5.%6.%7.%8"/>
        <w:lvlJc w:val="left"/>
        <w:pPr>
          <w:ind w:left="1440" w:hanging="1440"/>
        </w:pPr>
        <w:rPr>
          <w:rFonts w:hint="default"/>
        </w:rPr>
      </w:lvl>
    </w:lvlOverride>
    <w:lvlOverride w:ilvl="8">
      <w:lvl w:ilvl="8">
        <w:start w:val="1"/>
        <w:numFmt w:val="decimal"/>
        <w:pStyle w:val="Titre9"/>
        <w:lvlText w:val="%1.%2.%3.%4.%5.%6.%7.%8.%9"/>
        <w:lvlJc w:val="left"/>
        <w:pPr>
          <w:ind w:left="1584" w:hanging="1584"/>
        </w:pPr>
        <w:rPr>
          <w:rFonts w:hint="default"/>
        </w:rPr>
      </w:lvl>
    </w:lvlOverride>
  </w:num>
  <w:num w:numId="8" w16cid:durableId="1596473230">
    <w:abstractNumId w:val="6"/>
  </w:num>
  <w:num w:numId="9" w16cid:durableId="15326916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353567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0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6B"/>
    <w:rsid w:val="00052802"/>
    <w:rsid w:val="000D4A43"/>
    <w:rsid w:val="000D58B7"/>
    <w:rsid w:val="000E1252"/>
    <w:rsid w:val="00173F20"/>
    <w:rsid w:val="001C6109"/>
    <w:rsid w:val="001D6F7C"/>
    <w:rsid w:val="00233BE1"/>
    <w:rsid w:val="00285E53"/>
    <w:rsid w:val="002B41DB"/>
    <w:rsid w:val="002D0E2A"/>
    <w:rsid w:val="002F2B37"/>
    <w:rsid w:val="00332444"/>
    <w:rsid w:val="003617B7"/>
    <w:rsid w:val="00365C94"/>
    <w:rsid w:val="00374E43"/>
    <w:rsid w:val="004968E6"/>
    <w:rsid w:val="00497946"/>
    <w:rsid w:val="004C2715"/>
    <w:rsid w:val="0051291E"/>
    <w:rsid w:val="00524443"/>
    <w:rsid w:val="00562CB3"/>
    <w:rsid w:val="005C7071"/>
    <w:rsid w:val="005D1A1A"/>
    <w:rsid w:val="005E782C"/>
    <w:rsid w:val="0063706E"/>
    <w:rsid w:val="006744B8"/>
    <w:rsid w:val="006C6D24"/>
    <w:rsid w:val="00783289"/>
    <w:rsid w:val="00797415"/>
    <w:rsid w:val="00801035"/>
    <w:rsid w:val="00803557"/>
    <w:rsid w:val="008D6119"/>
    <w:rsid w:val="00902D6C"/>
    <w:rsid w:val="00915089"/>
    <w:rsid w:val="00925B87"/>
    <w:rsid w:val="00960A0B"/>
    <w:rsid w:val="0097347C"/>
    <w:rsid w:val="009A2A6B"/>
    <w:rsid w:val="009E20FC"/>
    <w:rsid w:val="00A01CF6"/>
    <w:rsid w:val="00A05CA2"/>
    <w:rsid w:val="00AF7CCE"/>
    <w:rsid w:val="00B03082"/>
    <w:rsid w:val="00B11B24"/>
    <w:rsid w:val="00B33F69"/>
    <w:rsid w:val="00B559FF"/>
    <w:rsid w:val="00B6574A"/>
    <w:rsid w:val="00B84533"/>
    <w:rsid w:val="00BA30C6"/>
    <w:rsid w:val="00C20EBB"/>
    <w:rsid w:val="00C234A9"/>
    <w:rsid w:val="00C46912"/>
    <w:rsid w:val="00CD6C8F"/>
    <w:rsid w:val="00CE4E20"/>
    <w:rsid w:val="00CE6BC3"/>
    <w:rsid w:val="00CF64B8"/>
    <w:rsid w:val="00D3254A"/>
    <w:rsid w:val="00D55674"/>
    <w:rsid w:val="00DB28D1"/>
    <w:rsid w:val="00DB5A61"/>
    <w:rsid w:val="00DE0171"/>
    <w:rsid w:val="00DF2C00"/>
    <w:rsid w:val="00E26E26"/>
    <w:rsid w:val="00E52D83"/>
    <w:rsid w:val="00E92D11"/>
    <w:rsid w:val="00EA211B"/>
    <w:rsid w:val="00EB5188"/>
    <w:rsid w:val="00EF1D4C"/>
    <w:rsid w:val="00F07FFD"/>
    <w:rsid w:val="00F22996"/>
    <w:rsid w:val="00FB2913"/>
    <w:rsid w:val="00FC6F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D5B65"/>
  <w14:defaultImageDpi w14:val="300"/>
  <w15:chartTrackingRefBased/>
  <w15:docId w15:val="{6D81DAF3-1F54-41BF-8F3D-75673951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link w:val="Titre1Car"/>
    <w:qFormat/>
    <w:rsid w:val="00B6574A"/>
    <w:pPr>
      <w:keepNext/>
      <w:numPr>
        <w:numId w:val="5"/>
      </w:numPr>
      <w:pBdr>
        <w:top w:val="single" w:sz="12" w:space="6" w:color="auto"/>
        <w:left w:val="single" w:sz="12" w:space="6" w:color="auto"/>
        <w:bottom w:val="single" w:sz="12" w:space="6" w:color="auto"/>
        <w:right w:val="single" w:sz="12" w:space="6" w:color="auto"/>
      </w:pBdr>
      <w:spacing w:before="240" w:after="240"/>
      <w:jc w:val="center"/>
      <w:outlineLvl w:val="0"/>
    </w:pPr>
    <w:rPr>
      <w:rFonts w:ascii="Times New Roman" w:eastAsia="Times New Roman" w:hAnsi="Times New Roman"/>
      <w:b/>
      <w:bCs/>
      <w:smallCaps/>
      <w:kern w:val="32"/>
      <w:sz w:val="32"/>
      <w:szCs w:val="32"/>
      <w:lang w:eastAsia="en-US"/>
    </w:rPr>
  </w:style>
  <w:style w:type="paragraph" w:styleId="Titre2">
    <w:name w:val="heading 2"/>
    <w:basedOn w:val="Normal"/>
    <w:next w:val="Normal"/>
    <w:link w:val="Titre2Car"/>
    <w:qFormat/>
    <w:rsid w:val="00B6574A"/>
    <w:pPr>
      <w:keepNext/>
      <w:numPr>
        <w:ilvl w:val="1"/>
        <w:numId w:val="5"/>
      </w:numPr>
      <w:spacing w:before="240" w:after="120"/>
      <w:jc w:val="both"/>
      <w:outlineLvl w:val="1"/>
    </w:pPr>
    <w:rPr>
      <w:rFonts w:ascii="Times New Roman" w:eastAsia="Times New Roman" w:hAnsi="Times New Roman"/>
      <w:b/>
      <w:bCs/>
      <w:iCs/>
      <w:sz w:val="28"/>
      <w:szCs w:val="28"/>
      <w:lang w:val="fr-FR"/>
    </w:rPr>
  </w:style>
  <w:style w:type="paragraph" w:styleId="Titre3">
    <w:name w:val="heading 3"/>
    <w:basedOn w:val="Normal"/>
    <w:next w:val="Normal"/>
    <w:link w:val="Titre3Car"/>
    <w:unhideWhenUsed/>
    <w:qFormat/>
    <w:rsid w:val="00B6574A"/>
    <w:pPr>
      <w:keepNext/>
      <w:keepLines/>
      <w:numPr>
        <w:ilvl w:val="2"/>
        <w:numId w:val="5"/>
      </w:numPr>
      <w:spacing w:before="240" w:after="240"/>
      <w:outlineLvl w:val="2"/>
    </w:pPr>
    <w:rPr>
      <w:rFonts w:ascii="Times New Roman" w:eastAsiaTheme="majorEastAsia" w:hAnsi="Times New Roman"/>
      <w:b/>
      <w:lang w:val="fr-FR"/>
    </w:rPr>
  </w:style>
  <w:style w:type="paragraph" w:styleId="Titre5">
    <w:name w:val="heading 5"/>
    <w:basedOn w:val="Normal"/>
    <w:next w:val="Normal"/>
    <w:link w:val="Titre5Car"/>
    <w:semiHidden/>
    <w:unhideWhenUsed/>
    <w:qFormat/>
    <w:rsid w:val="00B6574A"/>
    <w:pPr>
      <w:keepNext/>
      <w:keepLines/>
      <w:numPr>
        <w:ilvl w:val="4"/>
        <w:numId w:val="5"/>
      </w:numPr>
      <w:spacing w:before="40"/>
      <w:outlineLvl w:val="4"/>
    </w:pPr>
    <w:rPr>
      <w:rFonts w:asciiTheme="majorHAnsi" w:eastAsiaTheme="majorEastAsia" w:hAnsiTheme="majorHAnsi" w:cstheme="majorBidi"/>
      <w:color w:val="2E74B5" w:themeColor="accent1" w:themeShade="BF"/>
      <w:sz w:val="22"/>
      <w:lang w:val="fr-FR"/>
    </w:rPr>
  </w:style>
  <w:style w:type="paragraph" w:styleId="Titre6">
    <w:name w:val="heading 6"/>
    <w:basedOn w:val="Normal"/>
    <w:next w:val="Normal"/>
    <w:link w:val="Titre6Car"/>
    <w:semiHidden/>
    <w:unhideWhenUsed/>
    <w:qFormat/>
    <w:rsid w:val="00B6574A"/>
    <w:pPr>
      <w:keepNext/>
      <w:keepLines/>
      <w:numPr>
        <w:ilvl w:val="5"/>
        <w:numId w:val="5"/>
      </w:numPr>
      <w:spacing w:before="40"/>
      <w:outlineLvl w:val="5"/>
    </w:pPr>
    <w:rPr>
      <w:rFonts w:asciiTheme="majorHAnsi" w:eastAsiaTheme="majorEastAsia" w:hAnsiTheme="majorHAnsi" w:cstheme="majorBidi"/>
      <w:color w:val="1F4D78" w:themeColor="accent1" w:themeShade="7F"/>
      <w:sz w:val="22"/>
      <w:lang w:val="fr-FR"/>
    </w:rPr>
  </w:style>
  <w:style w:type="paragraph" w:styleId="Titre7">
    <w:name w:val="heading 7"/>
    <w:basedOn w:val="Normal"/>
    <w:next w:val="Normal"/>
    <w:link w:val="Titre7Car"/>
    <w:semiHidden/>
    <w:unhideWhenUsed/>
    <w:qFormat/>
    <w:rsid w:val="00B6574A"/>
    <w:pPr>
      <w:keepNext/>
      <w:keepLines/>
      <w:numPr>
        <w:ilvl w:val="6"/>
        <w:numId w:val="5"/>
      </w:numPr>
      <w:spacing w:before="40"/>
      <w:outlineLvl w:val="6"/>
    </w:pPr>
    <w:rPr>
      <w:rFonts w:asciiTheme="majorHAnsi" w:eastAsiaTheme="majorEastAsia" w:hAnsiTheme="majorHAnsi" w:cstheme="majorBidi"/>
      <w:i/>
      <w:iCs/>
      <w:color w:val="1F4D78" w:themeColor="accent1" w:themeShade="7F"/>
      <w:sz w:val="22"/>
      <w:lang w:val="fr-FR"/>
    </w:rPr>
  </w:style>
  <w:style w:type="paragraph" w:styleId="Titre8">
    <w:name w:val="heading 8"/>
    <w:basedOn w:val="Normal"/>
    <w:next w:val="Normal"/>
    <w:link w:val="Titre8Car"/>
    <w:semiHidden/>
    <w:unhideWhenUsed/>
    <w:qFormat/>
    <w:rsid w:val="00B6574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lang w:val="fr-FR"/>
    </w:rPr>
  </w:style>
  <w:style w:type="paragraph" w:styleId="Titre9">
    <w:name w:val="heading 9"/>
    <w:basedOn w:val="Normal"/>
    <w:next w:val="Normal"/>
    <w:link w:val="Titre9Car"/>
    <w:semiHidden/>
    <w:unhideWhenUsed/>
    <w:qFormat/>
    <w:rsid w:val="00B6574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2444"/>
    <w:pPr>
      <w:tabs>
        <w:tab w:val="center" w:pos="4536"/>
        <w:tab w:val="right" w:pos="9072"/>
      </w:tabs>
    </w:pPr>
  </w:style>
  <w:style w:type="character" w:customStyle="1" w:styleId="En-tteCar">
    <w:name w:val="En-tête Car"/>
    <w:basedOn w:val="Policepardfaut"/>
    <w:link w:val="En-tte"/>
    <w:uiPriority w:val="99"/>
    <w:rsid w:val="00332444"/>
  </w:style>
  <w:style w:type="paragraph" w:styleId="Pieddepage">
    <w:name w:val="footer"/>
    <w:basedOn w:val="Normal"/>
    <w:link w:val="PieddepageCar"/>
    <w:uiPriority w:val="99"/>
    <w:unhideWhenUsed/>
    <w:rsid w:val="00332444"/>
    <w:pPr>
      <w:tabs>
        <w:tab w:val="center" w:pos="4536"/>
        <w:tab w:val="right" w:pos="9072"/>
      </w:tabs>
    </w:pPr>
  </w:style>
  <w:style w:type="character" w:customStyle="1" w:styleId="PieddepageCar">
    <w:name w:val="Pied de page Car"/>
    <w:basedOn w:val="Policepardfaut"/>
    <w:link w:val="Pieddepage"/>
    <w:uiPriority w:val="99"/>
    <w:rsid w:val="00332444"/>
  </w:style>
  <w:style w:type="character" w:styleId="Lienhypertexte">
    <w:name w:val="Hyperlink"/>
    <w:uiPriority w:val="99"/>
    <w:unhideWhenUsed/>
    <w:rsid w:val="00332444"/>
    <w:rPr>
      <w:color w:val="0000FF"/>
      <w:u w:val="single"/>
    </w:rPr>
  </w:style>
  <w:style w:type="paragraph" w:customStyle="1" w:styleId="p1">
    <w:name w:val="p1"/>
    <w:basedOn w:val="Normal"/>
    <w:rsid w:val="00B84533"/>
    <w:rPr>
      <w:rFonts w:ascii="Garamond" w:eastAsia="Cambria" w:hAnsi="Garamond"/>
      <w:sz w:val="15"/>
      <w:szCs w:val="15"/>
      <w:lang w:val="fr-FR"/>
    </w:rPr>
  </w:style>
  <w:style w:type="paragraph" w:customStyle="1" w:styleId="p2">
    <w:name w:val="p2"/>
    <w:basedOn w:val="Normal"/>
    <w:rsid w:val="00B84533"/>
    <w:rPr>
      <w:rFonts w:ascii="Garamond" w:eastAsia="Cambria" w:hAnsi="Garamond"/>
      <w:sz w:val="15"/>
      <w:szCs w:val="15"/>
      <w:lang w:val="fr-FR"/>
    </w:rPr>
  </w:style>
  <w:style w:type="paragraph" w:customStyle="1" w:styleId="p3">
    <w:name w:val="p3"/>
    <w:basedOn w:val="Normal"/>
    <w:rsid w:val="00B84533"/>
    <w:pPr>
      <w:spacing w:line="180" w:lineRule="atLeast"/>
    </w:pPr>
    <w:rPr>
      <w:rFonts w:ascii="Garamond" w:eastAsia="Cambria" w:hAnsi="Garamond"/>
      <w:sz w:val="15"/>
      <w:szCs w:val="15"/>
      <w:lang w:val="fr-FR"/>
    </w:rPr>
  </w:style>
  <w:style w:type="character" w:customStyle="1" w:styleId="apple-converted-space">
    <w:name w:val="apple-converted-space"/>
    <w:basedOn w:val="Policepardfaut"/>
    <w:rsid w:val="00B84533"/>
  </w:style>
  <w:style w:type="paragraph" w:styleId="Textedebulles">
    <w:name w:val="Balloon Text"/>
    <w:basedOn w:val="Normal"/>
    <w:link w:val="TextedebullesCar"/>
    <w:uiPriority w:val="99"/>
    <w:semiHidden/>
    <w:unhideWhenUsed/>
    <w:rsid w:val="00B11B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B24"/>
    <w:rPr>
      <w:rFonts w:ascii="Segoe UI" w:hAnsi="Segoe UI" w:cs="Segoe UI"/>
      <w:sz w:val="18"/>
      <w:szCs w:val="18"/>
      <w:lang w:eastAsia="fr-FR"/>
    </w:rPr>
  </w:style>
  <w:style w:type="paragraph" w:styleId="Paragraphedeliste">
    <w:name w:val="List Paragraph"/>
    <w:basedOn w:val="Normal"/>
    <w:uiPriority w:val="34"/>
    <w:qFormat/>
    <w:rsid w:val="00B6574A"/>
    <w:pPr>
      <w:ind w:left="720"/>
      <w:contextualSpacing/>
    </w:pPr>
  </w:style>
  <w:style w:type="character" w:customStyle="1" w:styleId="Titre1Car">
    <w:name w:val="Titre 1 Car"/>
    <w:basedOn w:val="Policepardfaut"/>
    <w:link w:val="Titre1"/>
    <w:rsid w:val="00B6574A"/>
    <w:rPr>
      <w:rFonts w:ascii="Times New Roman" w:eastAsia="Times New Roman" w:hAnsi="Times New Roman"/>
      <w:b/>
      <w:bCs/>
      <w:smallCaps/>
      <w:kern w:val="32"/>
      <w:sz w:val="32"/>
      <w:szCs w:val="32"/>
      <w:lang w:eastAsia="en-US"/>
    </w:rPr>
  </w:style>
  <w:style w:type="character" w:customStyle="1" w:styleId="Titre2Car">
    <w:name w:val="Titre 2 Car"/>
    <w:basedOn w:val="Policepardfaut"/>
    <w:link w:val="Titre2"/>
    <w:rsid w:val="00B6574A"/>
    <w:rPr>
      <w:rFonts w:ascii="Times New Roman" w:eastAsia="Times New Roman" w:hAnsi="Times New Roman"/>
      <w:b/>
      <w:bCs/>
      <w:iCs/>
      <w:sz w:val="28"/>
      <w:szCs w:val="28"/>
      <w:lang w:val="fr-FR" w:eastAsia="fr-FR"/>
    </w:rPr>
  </w:style>
  <w:style w:type="character" w:customStyle="1" w:styleId="Titre3Car">
    <w:name w:val="Titre 3 Car"/>
    <w:basedOn w:val="Policepardfaut"/>
    <w:link w:val="Titre3"/>
    <w:rsid w:val="00B6574A"/>
    <w:rPr>
      <w:rFonts w:ascii="Times New Roman" w:eastAsiaTheme="majorEastAsia" w:hAnsi="Times New Roman"/>
      <w:b/>
      <w:sz w:val="24"/>
      <w:szCs w:val="24"/>
      <w:lang w:val="fr-FR" w:eastAsia="fr-FR"/>
    </w:rPr>
  </w:style>
  <w:style w:type="character" w:customStyle="1" w:styleId="Titre5Car">
    <w:name w:val="Titre 5 Car"/>
    <w:basedOn w:val="Policepardfaut"/>
    <w:link w:val="Titre5"/>
    <w:semiHidden/>
    <w:rsid w:val="00B6574A"/>
    <w:rPr>
      <w:rFonts w:asciiTheme="majorHAnsi" w:eastAsiaTheme="majorEastAsia" w:hAnsiTheme="majorHAnsi" w:cstheme="majorBidi"/>
      <w:color w:val="2E74B5" w:themeColor="accent1" w:themeShade="BF"/>
      <w:sz w:val="22"/>
      <w:szCs w:val="24"/>
      <w:lang w:val="fr-FR" w:eastAsia="fr-FR"/>
    </w:rPr>
  </w:style>
  <w:style w:type="character" w:customStyle="1" w:styleId="Titre6Car">
    <w:name w:val="Titre 6 Car"/>
    <w:basedOn w:val="Policepardfaut"/>
    <w:link w:val="Titre6"/>
    <w:semiHidden/>
    <w:rsid w:val="00B6574A"/>
    <w:rPr>
      <w:rFonts w:asciiTheme="majorHAnsi" w:eastAsiaTheme="majorEastAsia" w:hAnsiTheme="majorHAnsi" w:cstheme="majorBidi"/>
      <w:color w:val="1F4D78" w:themeColor="accent1" w:themeShade="7F"/>
      <w:sz w:val="22"/>
      <w:szCs w:val="24"/>
      <w:lang w:val="fr-FR" w:eastAsia="fr-FR"/>
    </w:rPr>
  </w:style>
  <w:style w:type="character" w:customStyle="1" w:styleId="Titre7Car">
    <w:name w:val="Titre 7 Car"/>
    <w:basedOn w:val="Policepardfaut"/>
    <w:link w:val="Titre7"/>
    <w:semiHidden/>
    <w:rsid w:val="00B6574A"/>
    <w:rPr>
      <w:rFonts w:asciiTheme="majorHAnsi" w:eastAsiaTheme="majorEastAsia" w:hAnsiTheme="majorHAnsi" w:cstheme="majorBidi"/>
      <w:i/>
      <w:iCs/>
      <w:color w:val="1F4D78" w:themeColor="accent1" w:themeShade="7F"/>
      <w:sz w:val="22"/>
      <w:szCs w:val="24"/>
      <w:lang w:val="fr-FR" w:eastAsia="fr-FR"/>
    </w:rPr>
  </w:style>
  <w:style w:type="character" w:customStyle="1" w:styleId="Titre8Car">
    <w:name w:val="Titre 8 Car"/>
    <w:basedOn w:val="Policepardfaut"/>
    <w:link w:val="Titre8"/>
    <w:semiHidden/>
    <w:rsid w:val="00B6574A"/>
    <w:rPr>
      <w:rFonts w:asciiTheme="majorHAnsi" w:eastAsiaTheme="majorEastAsia" w:hAnsiTheme="majorHAnsi" w:cstheme="majorBidi"/>
      <w:color w:val="272727" w:themeColor="text1" w:themeTint="D8"/>
      <w:sz w:val="21"/>
      <w:szCs w:val="21"/>
      <w:lang w:val="fr-FR" w:eastAsia="fr-FR"/>
    </w:rPr>
  </w:style>
  <w:style w:type="character" w:customStyle="1" w:styleId="Titre9Car">
    <w:name w:val="Titre 9 Car"/>
    <w:basedOn w:val="Policepardfaut"/>
    <w:link w:val="Titre9"/>
    <w:semiHidden/>
    <w:rsid w:val="00B6574A"/>
    <w:rPr>
      <w:rFonts w:asciiTheme="majorHAnsi" w:eastAsiaTheme="majorEastAsia" w:hAnsiTheme="majorHAnsi" w:cstheme="majorBidi"/>
      <w:i/>
      <w:iCs/>
      <w:color w:val="272727" w:themeColor="text1" w:themeTint="D8"/>
      <w:sz w:val="21"/>
      <w:szCs w:val="21"/>
      <w:lang w:val="fr-FR" w:eastAsia="fr-FR"/>
    </w:rPr>
  </w:style>
  <w:style w:type="paragraph" w:styleId="Corpsdetexte">
    <w:name w:val="Body Text"/>
    <w:basedOn w:val="Normal"/>
    <w:link w:val="CorpsdetexteCar"/>
    <w:rsid w:val="00B6574A"/>
    <w:pPr>
      <w:spacing w:before="240" w:line="300" w:lineRule="exact"/>
      <w:jc w:val="both"/>
    </w:pPr>
    <w:rPr>
      <w:rFonts w:ascii="Times New Roman" w:eastAsia="Times New Roman" w:hAnsi="Times New Roman"/>
      <w:lang w:val="fr-FR" w:eastAsia="en-US"/>
    </w:rPr>
  </w:style>
  <w:style w:type="character" w:customStyle="1" w:styleId="CorpsdetexteCar">
    <w:name w:val="Corps de texte Car"/>
    <w:basedOn w:val="Policepardfaut"/>
    <w:link w:val="Corpsdetexte"/>
    <w:rsid w:val="00B6574A"/>
    <w:rPr>
      <w:rFonts w:ascii="Times New Roman" w:eastAsia="Times New Roman" w:hAnsi="Times New Roman"/>
      <w:sz w:val="24"/>
      <w:szCs w:val="24"/>
      <w:lang w:val="fr-FR" w:eastAsia="en-US"/>
    </w:rPr>
  </w:style>
  <w:style w:type="paragraph" w:styleId="Listepuces">
    <w:name w:val="List Bullet"/>
    <w:basedOn w:val="Corpsdetexte"/>
    <w:rsid w:val="00B6574A"/>
    <w:pPr>
      <w:numPr>
        <w:numId w:val="6"/>
      </w:numPr>
      <w:spacing w:before="120" w:after="120"/>
    </w:pPr>
  </w:style>
  <w:style w:type="character" w:styleId="Mentionnonrsolue">
    <w:name w:val="Unresolved Mention"/>
    <w:basedOn w:val="Policepardfaut"/>
    <w:uiPriority w:val="99"/>
    <w:semiHidden/>
    <w:unhideWhenUsed/>
    <w:rsid w:val="00BA30C6"/>
    <w:rPr>
      <w:color w:val="605E5C"/>
      <w:shd w:val="clear" w:color="auto" w:fill="E1DFDD"/>
    </w:rPr>
  </w:style>
  <w:style w:type="table" w:styleId="Grilledutableau">
    <w:name w:val="Table Grid"/>
    <w:basedOn w:val="TableauNormal"/>
    <w:uiPriority w:val="59"/>
    <w:rsid w:val="009E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D6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uclouvain.be/jspui/handle/20.500.12279/410.2" TargetMode="External"/><Relationship Id="rId13" Type="http://schemas.openxmlformats.org/officeDocument/2006/relationships/hyperlink" Target="mailto:helene.garin@uclouvain.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idememoire-fsp@uclouvain.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audine.wangneur@uclouvai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louvain.be/fr/facultes/f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laire.flamand@uclouvain.be" TargetMode="External"/><Relationship Id="rId23" Type="http://schemas.openxmlformats.org/officeDocument/2006/relationships/fontTable" Target="fontTable.xml"/><Relationship Id="rId10" Type="http://schemas.openxmlformats.org/officeDocument/2006/relationships/hyperlink" Target="https://www.uclouvain.be/fr/facultes/fsp/etudia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clouvain.be/fr/facultes/fsp/etudiant" TargetMode="External"/><Relationship Id="rId14" Type="http://schemas.openxmlformats.org/officeDocument/2006/relationships/hyperlink" Target="mailto:cecilia.scacchitti@uclouvain.b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neur\AppData\Local\Temp\Faculte_sante_publique_FS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BE45-D29F-416E-BA49-9EB88F0E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Faculte_sante_publique_FSP</Template>
  <TotalTime>3</TotalTime>
  <Pages>5</Pages>
  <Words>1788</Words>
  <Characters>9837</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11602</CharactersWithSpaces>
  <SharedDoc>false</SharedDoc>
  <HLinks>
    <vt:vector size="24" baseType="variant">
      <vt:variant>
        <vt:i4>7209046</vt:i4>
      </vt:variant>
      <vt:variant>
        <vt:i4>-1</vt:i4>
      </vt:variant>
      <vt:variant>
        <vt:i4>2086</vt:i4>
      </vt:variant>
      <vt:variant>
        <vt:i4>1</vt:i4>
      </vt:variant>
      <vt:variant>
        <vt:lpwstr>Faculte_sante_publique_FSP</vt:lpwstr>
      </vt:variant>
      <vt:variant>
        <vt:lpwstr/>
      </vt:variant>
      <vt:variant>
        <vt:i4>7209046</vt:i4>
      </vt:variant>
      <vt:variant>
        <vt:i4>-1</vt:i4>
      </vt:variant>
      <vt:variant>
        <vt:i4>2087</vt:i4>
      </vt:variant>
      <vt:variant>
        <vt:i4>1</vt:i4>
      </vt:variant>
      <vt:variant>
        <vt:lpwstr>Faculte_sante_publique_FSP</vt:lpwstr>
      </vt:variant>
      <vt:variant>
        <vt:lpwstr/>
      </vt:variant>
      <vt:variant>
        <vt:i4>4128819</vt:i4>
      </vt:variant>
      <vt:variant>
        <vt:i4>-1</vt:i4>
      </vt:variant>
      <vt:variant>
        <vt:i4>2088</vt:i4>
      </vt:variant>
      <vt:variant>
        <vt:i4>1</vt:i4>
      </vt:variant>
      <vt:variant>
        <vt:lpwstr>Page2_PDF</vt:lpwstr>
      </vt:variant>
      <vt:variant>
        <vt:lpwstr/>
      </vt:variant>
      <vt:variant>
        <vt:i4>4128819</vt:i4>
      </vt:variant>
      <vt:variant>
        <vt:i4>-1</vt:i4>
      </vt:variant>
      <vt:variant>
        <vt:i4>2089</vt:i4>
      </vt:variant>
      <vt:variant>
        <vt:i4>1</vt:i4>
      </vt:variant>
      <vt:variant>
        <vt:lpwstr>Page2_PDF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Wangneur</dc:creator>
  <cp:keywords/>
  <dc:description/>
  <cp:lastModifiedBy>Claudine Wangneur</cp:lastModifiedBy>
  <cp:revision>2</cp:revision>
  <cp:lastPrinted>2019-09-06T12:13:00Z</cp:lastPrinted>
  <dcterms:created xsi:type="dcterms:W3CDTF">2025-10-04T07:44:00Z</dcterms:created>
  <dcterms:modified xsi:type="dcterms:W3CDTF">2025-10-04T07:44:00Z</dcterms:modified>
</cp:coreProperties>
</file>